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27" w:rsidRPr="009D1827" w:rsidRDefault="009D1827" w:rsidP="009D1827">
      <w:pPr>
        <w:jc w:val="both"/>
        <w:outlineLvl w:val="0"/>
        <w:rPr>
          <w:rFonts w:eastAsia="標楷體"/>
          <w:color w:val="000000" w:themeColor="text1"/>
          <w:sz w:val="32"/>
        </w:rPr>
      </w:pPr>
      <w:bookmarkStart w:id="0" w:name="_GoBack"/>
      <w:bookmarkEnd w:id="0"/>
      <w:r w:rsidRPr="009D1827">
        <w:rPr>
          <w:rFonts w:eastAsia="標楷體" w:hint="eastAsia"/>
          <w:color w:val="000000" w:themeColor="text1"/>
          <w:sz w:val="32"/>
          <w:szCs w:val="44"/>
        </w:rPr>
        <w:t>合約編號：</w:t>
      </w:r>
    </w:p>
    <w:p w:rsidR="009D1827" w:rsidRPr="009D1827" w:rsidRDefault="009D1827" w:rsidP="009D1827">
      <w:pPr>
        <w:spacing w:beforeLines="100" w:before="360"/>
        <w:jc w:val="both"/>
        <w:outlineLvl w:val="0"/>
        <w:rPr>
          <w:rFonts w:eastAsia="標楷體"/>
          <w:color w:val="000000" w:themeColor="text1"/>
          <w:sz w:val="40"/>
        </w:rPr>
      </w:pPr>
      <w:r w:rsidRPr="009D1827">
        <w:rPr>
          <w:rFonts w:eastAsia="標楷體" w:hint="eastAsia"/>
          <w:color w:val="000000" w:themeColor="text1"/>
          <w:sz w:val="40"/>
        </w:rPr>
        <w:t>財團法人中技社技術研發計畫</w:t>
      </w: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r w:rsidRPr="009D1827">
        <w:rPr>
          <w:rFonts w:eastAsia="標楷體"/>
          <w:color w:val="000000" w:themeColor="text1"/>
          <w:sz w:val="48"/>
        </w:rPr>
        <w:t xml:space="preserve"> </w:t>
      </w: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center"/>
        <w:outlineLvl w:val="0"/>
        <w:rPr>
          <w:rFonts w:eastAsia="標楷體"/>
          <w:color w:val="000000" w:themeColor="text1"/>
          <w:sz w:val="52"/>
        </w:rPr>
      </w:pPr>
      <w:r w:rsidRPr="009D1827">
        <w:rPr>
          <w:rFonts w:eastAsia="標楷體" w:hint="eastAsia"/>
          <w:color w:val="000000" w:themeColor="text1"/>
          <w:sz w:val="52"/>
        </w:rPr>
        <w:t>「○○○○○○○○○○○○計畫名稱</w:t>
      </w:r>
      <w:r w:rsidRPr="009D1827">
        <w:rPr>
          <w:rFonts w:eastAsia="標楷體"/>
          <w:color w:val="000000" w:themeColor="text1"/>
          <w:sz w:val="52"/>
        </w:rPr>
        <w:t>)</w:t>
      </w:r>
      <w:r w:rsidRPr="009D1827">
        <w:rPr>
          <w:rFonts w:eastAsia="標楷體" w:hint="eastAsia"/>
          <w:color w:val="000000" w:themeColor="text1"/>
          <w:sz w:val="52"/>
        </w:rPr>
        <w:t>」</w:t>
      </w:r>
    </w:p>
    <w:p w:rsidR="009D1827" w:rsidRPr="009D1827" w:rsidRDefault="009D1827" w:rsidP="009D1827">
      <w:pPr>
        <w:jc w:val="center"/>
        <w:outlineLvl w:val="0"/>
        <w:rPr>
          <w:rFonts w:eastAsia="標楷體"/>
          <w:color w:val="000000" w:themeColor="text1"/>
          <w:sz w:val="48"/>
        </w:rPr>
      </w:pPr>
      <w:r w:rsidRPr="009D1827">
        <w:rPr>
          <w:rFonts w:eastAsia="標楷體" w:hint="eastAsia"/>
          <w:color w:val="000000" w:themeColor="text1"/>
          <w:sz w:val="48"/>
        </w:rPr>
        <w:t>契約書</w:t>
      </w: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jc w:val="both"/>
        <w:outlineLvl w:val="0"/>
        <w:rPr>
          <w:rFonts w:eastAsia="標楷體"/>
          <w:color w:val="000000" w:themeColor="text1"/>
          <w:sz w:val="48"/>
        </w:rPr>
      </w:pPr>
    </w:p>
    <w:p w:rsidR="009D1827" w:rsidRPr="009D1827" w:rsidRDefault="009D1827" w:rsidP="009D1827">
      <w:pPr>
        <w:pStyle w:val="1e"/>
        <w:tabs>
          <w:tab w:val="left" w:pos="8400"/>
        </w:tabs>
        <w:ind w:firstLineChars="1" w:firstLine="4"/>
        <w:jc w:val="both"/>
        <w:rPr>
          <w:rFonts w:ascii="Times New Roman" w:eastAsia="標楷體"/>
          <w:color w:val="000000" w:themeColor="text1"/>
          <w:spacing w:val="20"/>
          <w:sz w:val="40"/>
        </w:rPr>
      </w:pPr>
      <w:r w:rsidRPr="009D1827">
        <w:rPr>
          <w:rFonts w:ascii="Times New Roman" w:eastAsia="標楷體" w:hint="eastAsia"/>
          <w:color w:val="000000" w:themeColor="text1"/>
          <w:spacing w:val="20"/>
          <w:sz w:val="40"/>
        </w:rPr>
        <w:t>主辦單位：財團法人中技社</w:t>
      </w:r>
    </w:p>
    <w:p w:rsidR="009D18F5" w:rsidRDefault="009D1827" w:rsidP="009D18F5">
      <w:pPr>
        <w:pStyle w:val="1e"/>
        <w:tabs>
          <w:tab w:val="left" w:pos="8400"/>
        </w:tabs>
        <w:ind w:firstLineChars="1" w:firstLine="4"/>
        <w:jc w:val="both"/>
        <w:rPr>
          <w:rFonts w:ascii="Times New Roman" w:eastAsia="標楷體"/>
          <w:color w:val="000000" w:themeColor="text1"/>
          <w:spacing w:val="20"/>
          <w:sz w:val="40"/>
        </w:rPr>
      </w:pPr>
      <w:r w:rsidRPr="009D1827">
        <w:rPr>
          <w:rFonts w:ascii="Times New Roman" w:eastAsia="標楷體" w:hint="eastAsia"/>
          <w:color w:val="000000" w:themeColor="text1"/>
          <w:spacing w:val="20"/>
          <w:sz w:val="40"/>
        </w:rPr>
        <w:t>執行單位：</w:t>
      </w:r>
    </w:p>
    <w:p w:rsidR="009D18F5" w:rsidRDefault="009D18F5" w:rsidP="009D18F5">
      <w:pPr>
        <w:widowControl/>
        <w:adjustRightInd/>
        <w:textAlignment w:val="auto"/>
        <w:rPr>
          <w:rFonts w:eastAsia="標楷體"/>
          <w:color w:val="000000" w:themeColor="text1"/>
          <w:sz w:val="36"/>
          <w:szCs w:val="36"/>
        </w:rPr>
        <w:sectPr w:rsidR="009D18F5" w:rsidSect="00E51926">
          <w:footerReference w:type="even" r:id="rId9"/>
          <w:footerReference w:type="default" r:id="rId10"/>
          <w:pgSz w:w="11906" w:h="16838"/>
          <w:pgMar w:top="1134" w:right="1021" w:bottom="1134" w:left="1021" w:header="851" w:footer="992" w:gutter="0"/>
          <w:pgNumType w:fmt="numberInDash" w:start="1" w:chapStyle="1"/>
          <w:cols w:space="425"/>
          <w:titlePg/>
          <w:docGrid w:type="lines" w:linePitch="360"/>
        </w:sectPr>
      </w:pPr>
    </w:p>
    <w:p w:rsidR="009D1827" w:rsidRPr="009D18F5" w:rsidRDefault="009D1827" w:rsidP="009D18F5">
      <w:pPr>
        <w:widowControl/>
        <w:adjustRightInd/>
        <w:jc w:val="center"/>
        <w:textAlignment w:val="auto"/>
        <w:rPr>
          <w:rFonts w:eastAsia="標楷體"/>
          <w:color w:val="000000" w:themeColor="text1"/>
          <w:spacing w:val="20"/>
          <w:kern w:val="0"/>
          <w:sz w:val="40"/>
        </w:rPr>
      </w:pPr>
      <w:r w:rsidRPr="003374C8">
        <w:rPr>
          <w:rFonts w:eastAsia="標楷體" w:hint="eastAsia"/>
          <w:color w:val="000000" w:themeColor="text1"/>
          <w:sz w:val="36"/>
          <w:szCs w:val="36"/>
        </w:rPr>
        <w:lastRenderedPageBreak/>
        <w:t>「</w:t>
      </w:r>
      <w:r w:rsidRPr="003374C8">
        <w:rPr>
          <w:rFonts w:eastAsia="標楷體"/>
          <w:color w:val="000000" w:themeColor="text1"/>
          <w:sz w:val="36"/>
          <w:szCs w:val="36"/>
        </w:rPr>
        <w:t>(</w:t>
      </w:r>
      <w:r w:rsidRPr="003374C8">
        <w:rPr>
          <w:rFonts w:eastAsia="標楷體" w:hint="eastAsia"/>
          <w:color w:val="000000" w:themeColor="text1"/>
          <w:sz w:val="36"/>
          <w:szCs w:val="36"/>
        </w:rPr>
        <w:t>計畫名稱</w:t>
      </w:r>
      <w:r w:rsidRPr="003374C8">
        <w:rPr>
          <w:rFonts w:eastAsia="標楷體"/>
          <w:color w:val="000000" w:themeColor="text1"/>
          <w:sz w:val="36"/>
          <w:szCs w:val="36"/>
        </w:rPr>
        <w:t>)</w:t>
      </w:r>
      <w:r w:rsidRPr="003374C8">
        <w:rPr>
          <w:rFonts w:eastAsia="標楷體" w:hint="eastAsia"/>
          <w:color w:val="000000" w:themeColor="text1"/>
          <w:sz w:val="36"/>
          <w:szCs w:val="36"/>
        </w:rPr>
        <w:t>」契約書</w:t>
      </w:r>
    </w:p>
    <w:p w:rsidR="009D1827" w:rsidRPr="009D1827" w:rsidRDefault="009D1827" w:rsidP="009D1827">
      <w:pPr>
        <w:pStyle w:val="afa"/>
        <w:spacing w:beforeLines="50" w:before="180" w:line="520" w:lineRule="exact"/>
        <w:rPr>
          <w:rFonts w:ascii="Times New Roman" w:eastAsia="標楷體"/>
          <w:color w:val="000000" w:themeColor="text1"/>
          <w:sz w:val="28"/>
          <w:szCs w:val="28"/>
        </w:rPr>
      </w:pPr>
      <w:r w:rsidRPr="009D1827">
        <w:rPr>
          <w:rFonts w:ascii="Times New Roman" w:hint="eastAsia"/>
          <w:color w:val="000000" w:themeColor="text1"/>
        </w:rPr>
        <w:t xml:space="preserve">　　</w:t>
      </w:r>
      <w:r w:rsidRPr="009D1827">
        <w:rPr>
          <w:rFonts w:ascii="Times New Roman" w:eastAsia="標楷體" w:hint="eastAsia"/>
          <w:color w:val="000000" w:themeColor="text1"/>
          <w:sz w:val="28"/>
          <w:szCs w:val="28"/>
        </w:rPr>
        <w:t>財團法人中技社（以下簡稱甲方）為辦理「○○○○○○○○○○○○○○○○○○」工作計畫</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以下簡稱本計畫</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，特委託○○○○○○○○○（以下簡稱乙方），負責執行本計畫，經雙方協議訂定條款如下：</w:t>
      </w:r>
      <w:r w:rsidRPr="009D1827">
        <w:rPr>
          <w:rFonts w:ascii="Times New Roman" w:eastAsia="標楷體"/>
          <w:color w:val="000000" w:themeColor="text1"/>
          <w:sz w:val="28"/>
          <w:szCs w:val="28"/>
        </w:rPr>
        <w:t xml:space="preserve"> </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一</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研究計畫名稱</w:t>
      </w:r>
    </w:p>
    <w:p w:rsidR="009D1827" w:rsidRPr="009D1827" w:rsidRDefault="009D1827" w:rsidP="009D1827">
      <w:pPr>
        <w:spacing w:line="420" w:lineRule="exact"/>
        <w:ind w:left="1123"/>
        <w:jc w:val="both"/>
        <w:rPr>
          <w:rFonts w:eastAsia="標楷體"/>
          <w:color w:val="000000" w:themeColor="text1"/>
          <w:spacing w:val="20"/>
          <w:sz w:val="28"/>
        </w:rPr>
      </w:pPr>
      <w:r w:rsidRPr="009D1827">
        <w:rPr>
          <w:rFonts w:eastAsia="標楷體"/>
          <w:color w:val="000000" w:themeColor="text1"/>
          <w:spacing w:val="20"/>
          <w:sz w:val="28"/>
        </w:rPr>
        <w:t xml:space="preserve">  </w:t>
      </w:r>
      <w:r w:rsidRPr="009D1827">
        <w:rPr>
          <w:rFonts w:ascii="標楷體" w:eastAsia="標楷體" w:hAnsi="標楷體"/>
          <w:color w:val="000000" w:themeColor="text1"/>
          <w:spacing w:val="20"/>
          <w:sz w:val="28"/>
        </w:rPr>
        <w:t>○○○○○○○○○○○○○</w:t>
      </w:r>
      <w:r w:rsidRPr="009D1827">
        <w:rPr>
          <w:rFonts w:eastAsia="標楷體" w:hint="eastAsia"/>
          <w:color w:val="000000" w:themeColor="text1"/>
          <w:spacing w:val="20"/>
          <w:sz w:val="28"/>
        </w:rPr>
        <w:t>。（以下簡稱本計畫）</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二</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計畫內容</w:t>
      </w:r>
    </w:p>
    <w:p w:rsidR="009D1827" w:rsidRPr="009D1827" w:rsidRDefault="009D1827" w:rsidP="009D1827">
      <w:pPr>
        <w:spacing w:line="420" w:lineRule="exact"/>
        <w:ind w:left="1560"/>
        <w:jc w:val="both"/>
        <w:rPr>
          <w:rFonts w:eastAsia="標楷體"/>
          <w:color w:val="000000" w:themeColor="text1"/>
          <w:spacing w:val="20"/>
          <w:sz w:val="28"/>
        </w:rPr>
      </w:pPr>
      <w:proofErr w:type="gramStart"/>
      <w:r w:rsidRPr="009D1827">
        <w:rPr>
          <w:rFonts w:eastAsia="標楷體" w:hint="eastAsia"/>
          <w:color w:val="000000" w:themeColor="text1"/>
          <w:spacing w:val="20"/>
          <w:sz w:val="28"/>
        </w:rPr>
        <w:t>詳</w:t>
      </w:r>
      <w:proofErr w:type="gramEnd"/>
      <w:r w:rsidRPr="009D1827">
        <w:rPr>
          <w:rFonts w:eastAsia="標楷體" w:hint="eastAsia"/>
          <w:color w:val="000000" w:themeColor="text1"/>
          <w:spacing w:val="20"/>
          <w:sz w:val="28"/>
        </w:rPr>
        <w:t>○○○○○○○○○○○○○工作計畫書。該計畫書及附件視同本合約之</w:t>
      </w:r>
      <w:proofErr w:type="gramStart"/>
      <w:r w:rsidRPr="009D1827">
        <w:rPr>
          <w:rFonts w:eastAsia="標楷體" w:hint="eastAsia"/>
          <w:color w:val="000000" w:themeColor="text1"/>
          <w:spacing w:val="20"/>
          <w:sz w:val="28"/>
        </w:rPr>
        <w:t>一</w:t>
      </w:r>
      <w:proofErr w:type="gramEnd"/>
      <w:r w:rsidRPr="009D1827">
        <w:rPr>
          <w:rFonts w:eastAsia="標楷體" w:hint="eastAsia"/>
          <w:color w:val="000000" w:themeColor="text1"/>
          <w:spacing w:val="20"/>
          <w:sz w:val="28"/>
        </w:rPr>
        <w:t>部份。</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三</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執行期間</w:t>
      </w:r>
    </w:p>
    <w:p w:rsidR="009D1827" w:rsidRPr="009D1827" w:rsidRDefault="009D1827" w:rsidP="009D1827">
      <w:pPr>
        <w:spacing w:line="420" w:lineRule="exact"/>
        <w:ind w:left="1560"/>
        <w:jc w:val="both"/>
        <w:rPr>
          <w:rFonts w:eastAsia="標楷體"/>
          <w:color w:val="000000" w:themeColor="text1"/>
          <w:spacing w:val="20"/>
          <w:sz w:val="28"/>
        </w:rPr>
      </w:pPr>
      <w:r w:rsidRPr="009D1827">
        <w:rPr>
          <w:rFonts w:eastAsia="標楷體" w:hint="eastAsia"/>
          <w:color w:val="000000" w:themeColor="text1"/>
          <w:spacing w:val="20"/>
          <w:sz w:val="28"/>
        </w:rPr>
        <w:t>本計畫自民國○○年○○月○○日起至○○年○○月○○日止。</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四</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計畫執行</w:t>
      </w:r>
    </w:p>
    <w:p w:rsidR="009D1827" w:rsidRPr="009D1827" w:rsidRDefault="009D1827" w:rsidP="009D1827">
      <w:pPr>
        <w:tabs>
          <w:tab w:val="num" w:pos="2417"/>
          <w:tab w:val="num" w:pos="2552"/>
        </w:tabs>
        <w:snapToGrid w:val="0"/>
        <w:spacing w:beforeLines="50" w:before="180"/>
        <w:ind w:leftChars="668" w:left="2174" w:hangingChars="204" w:hanging="571"/>
        <w:jc w:val="both"/>
        <w:rPr>
          <w:rFonts w:eastAsia="標楷體"/>
          <w:color w:val="000000" w:themeColor="text1"/>
          <w:sz w:val="28"/>
          <w:szCs w:val="28"/>
        </w:rPr>
      </w:pPr>
      <w:r w:rsidRPr="009D1827">
        <w:rPr>
          <w:rFonts w:eastAsia="標楷體" w:hint="eastAsia"/>
          <w:color w:val="000000" w:themeColor="text1"/>
          <w:sz w:val="28"/>
          <w:szCs w:val="28"/>
        </w:rPr>
        <w:t>一、</w:t>
      </w:r>
      <w:proofErr w:type="gramStart"/>
      <w:r w:rsidRPr="009D1827">
        <w:rPr>
          <w:rFonts w:eastAsia="標楷體" w:hint="eastAsia"/>
          <w:color w:val="000000" w:themeColor="text1"/>
          <w:sz w:val="28"/>
          <w:szCs w:val="28"/>
        </w:rPr>
        <w:t>依經甲</w:t>
      </w:r>
      <w:proofErr w:type="gramEnd"/>
      <w:r w:rsidRPr="009D1827">
        <w:rPr>
          <w:rFonts w:eastAsia="標楷體" w:hint="eastAsia"/>
          <w:color w:val="000000" w:themeColor="text1"/>
          <w:sz w:val="28"/>
          <w:szCs w:val="28"/>
        </w:rPr>
        <w:t>方同意核可之工作計畫書執行，甲方得隨時派員瞭解本計畫執行狀況，乙方有提供</w:t>
      </w:r>
      <w:proofErr w:type="gramStart"/>
      <w:r w:rsidRPr="009D1827">
        <w:rPr>
          <w:rFonts w:eastAsia="標楷體" w:hint="eastAsia"/>
          <w:color w:val="000000" w:themeColor="text1"/>
          <w:sz w:val="28"/>
          <w:szCs w:val="28"/>
        </w:rPr>
        <w:t>詢</w:t>
      </w:r>
      <w:proofErr w:type="gramEnd"/>
      <w:r w:rsidRPr="009D1827">
        <w:rPr>
          <w:rFonts w:eastAsia="標楷體" w:hint="eastAsia"/>
          <w:color w:val="000000" w:themeColor="text1"/>
          <w:sz w:val="28"/>
          <w:szCs w:val="28"/>
        </w:rPr>
        <w:t>答及相關資料之義務；且甲方得視</w:t>
      </w:r>
      <w:proofErr w:type="gramStart"/>
      <w:r w:rsidRPr="009D1827">
        <w:rPr>
          <w:rFonts w:eastAsia="標楷體" w:hint="eastAsia"/>
          <w:color w:val="000000" w:themeColor="text1"/>
          <w:sz w:val="28"/>
          <w:szCs w:val="28"/>
        </w:rPr>
        <w:t>情形請乙方</w:t>
      </w:r>
      <w:proofErr w:type="gramEnd"/>
      <w:r w:rsidRPr="009D1827">
        <w:rPr>
          <w:rFonts w:eastAsia="標楷體" w:hint="eastAsia"/>
          <w:color w:val="000000" w:themeColor="text1"/>
          <w:sz w:val="28"/>
          <w:szCs w:val="28"/>
        </w:rPr>
        <w:t>報告計畫執行情形或作成果發表，乙方不得拒絕，如有缺失，甲方得要求乙方改善。</w:t>
      </w:r>
    </w:p>
    <w:p w:rsidR="009D1827" w:rsidRPr="009D1827" w:rsidRDefault="009D1827" w:rsidP="009D1827">
      <w:pPr>
        <w:tabs>
          <w:tab w:val="num" w:pos="2417"/>
          <w:tab w:val="num" w:pos="2552"/>
        </w:tabs>
        <w:snapToGrid w:val="0"/>
        <w:spacing w:beforeLines="50" w:before="180"/>
        <w:ind w:leftChars="668" w:left="2174" w:hangingChars="204" w:hanging="571"/>
        <w:rPr>
          <w:rFonts w:eastAsia="標楷體"/>
          <w:color w:val="000000" w:themeColor="text1"/>
          <w:sz w:val="28"/>
          <w:szCs w:val="28"/>
        </w:rPr>
      </w:pPr>
      <w:r w:rsidRPr="009D1827">
        <w:rPr>
          <w:rFonts w:eastAsia="標楷體" w:hint="eastAsia"/>
          <w:color w:val="000000" w:themeColor="text1"/>
          <w:sz w:val="28"/>
          <w:szCs w:val="28"/>
        </w:rPr>
        <w:t>二、乙方執行本計畫若因特殊原因需變更主持人、工作項目、或其他工作計畫書所載事項，應於</w:t>
      </w:r>
      <w:proofErr w:type="gramStart"/>
      <w:r w:rsidRPr="009D1827">
        <w:rPr>
          <w:rFonts w:eastAsia="標楷體" w:hint="eastAsia"/>
          <w:color w:val="000000" w:themeColor="text1"/>
          <w:sz w:val="28"/>
          <w:szCs w:val="28"/>
        </w:rPr>
        <w:t>變更前敘明理</w:t>
      </w:r>
      <w:proofErr w:type="gramEnd"/>
      <w:r w:rsidRPr="009D1827">
        <w:rPr>
          <w:rFonts w:eastAsia="標楷體" w:hint="eastAsia"/>
          <w:color w:val="000000" w:themeColor="text1"/>
          <w:sz w:val="28"/>
          <w:szCs w:val="28"/>
        </w:rPr>
        <w:t>由及變更內容，送</w:t>
      </w:r>
      <w:proofErr w:type="gramStart"/>
      <w:r w:rsidRPr="009D1827">
        <w:rPr>
          <w:rFonts w:eastAsia="標楷體" w:hint="eastAsia"/>
          <w:color w:val="000000" w:themeColor="text1"/>
          <w:sz w:val="28"/>
          <w:szCs w:val="28"/>
        </w:rPr>
        <w:t>請甲方核</w:t>
      </w:r>
      <w:proofErr w:type="gramEnd"/>
      <w:r w:rsidRPr="009D1827">
        <w:rPr>
          <w:rFonts w:eastAsia="標楷體" w:hint="eastAsia"/>
          <w:color w:val="000000" w:themeColor="text1"/>
          <w:sz w:val="28"/>
          <w:szCs w:val="28"/>
        </w:rPr>
        <w:t>可取得書面同意後始准執行。</w:t>
      </w:r>
    </w:p>
    <w:p w:rsidR="009D1827" w:rsidRPr="009D1827" w:rsidRDefault="009D1827" w:rsidP="009D1827">
      <w:pPr>
        <w:spacing w:beforeLines="30" w:before="108"/>
        <w:jc w:val="both"/>
        <w:rPr>
          <w:rFonts w:eastAsia="標楷體"/>
          <w:color w:val="000000" w:themeColor="text1"/>
          <w:spacing w:val="20"/>
          <w:sz w:val="28"/>
          <w:szCs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五</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szCs w:val="28"/>
        </w:rPr>
        <w:t>計畫經費</w:t>
      </w:r>
    </w:p>
    <w:p w:rsidR="009D1827" w:rsidRPr="009D1827" w:rsidRDefault="009D1827" w:rsidP="009D1827">
      <w:pPr>
        <w:spacing w:line="420" w:lineRule="exact"/>
        <w:ind w:left="1560"/>
        <w:jc w:val="both"/>
        <w:rPr>
          <w:rFonts w:eastAsia="標楷體"/>
          <w:color w:val="000000" w:themeColor="text1"/>
          <w:spacing w:val="20"/>
          <w:sz w:val="28"/>
        </w:rPr>
      </w:pPr>
      <w:r w:rsidRPr="009D1827">
        <w:rPr>
          <w:rFonts w:eastAsia="標楷體" w:hint="eastAsia"/>
          <w:color w:val="000000" w:themeColor="text1"/>
          <w:spacing w:val="20"/>
          <w:sz w:val="28"/>
        </w:rPr>
        <w:t>本計畫之委辦經費（包含稅捐）共計新台幣○萬○仟○佰○拾○元整，計費</w:t>
      </w:r>
      <w:proofErr w:type="gramStart"/>
      <w:r w:rsidRPr="009D1827">
        <w:rPr>
          <w:rFonts w:eastAsia="標楷體" w:hint="eastAsia"/>
          <w:color w:val="000000" w:themeColor="text1"/>
          <w:spacing w:val="20"/>
          <w:sz w:val="28"/>
        </w:rPr>
        <w:t>採總包</w:t>
      </w:r>
      <w:proofErr w:type="gramEnd"/>
      <w:r w:rsidRPr="009D1827">
        <w:rPr>
          <w:rFonts w:eastAsia="標楷體" w:hint="eastAsia"/>
          <w:color w:val="000000" w:themeColor="text1"/>
          <w:spacing w:val="20"/>
          <w:sz w:val="28"/>
        </w:rPr>
        <w:t>價法方式計算，其詳細用途依照甲方所核可之工作計畫書。</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szCs w:val="28"/>
        </w:rPr>
        <w:t>第</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六</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條</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付款</w:t>
      </w:r>
      <w:r w:rsidRPr="009D1827">
        <w:rPr>
          <w:rFonts w:eastAsia="標楷體" w:hint="eastAsia"/>
          <w:color w:val="000000" w:themeColor="text1"/>
          <w:spacing w:val="20"/>
          <w:sz w:val="28"/>
        </w:rPr>
        <w:t>方式</w:t>
      </w:r>
    </w:p>
    <w:p w:rsidR="009D1827" w:rsidRPr="009D1827" w:rsidRDefault="009D1827" w:rsidP="009D1827">
      <w:pPr>
        <w:snapToGrid w:val="0"/>
        <w:spacing w:line="400" w:lineRule="atLeast"/>
        <w:ind w:leftChars="645" w:left="1548"/>
        <w:jc w:val="both"/>
        <w:rPr>
          <w:rFonts w:eastAsia="標楷體"/>
          <w:color w:val="000000" w:themeColor="text1"/>
          <w:spacing w:val="20"/>
          <w:sz w:val="28"/>
        </w:rPr>
      </w:pPr>
      <w:r w:rsidRPr="009D1827">
        <w:rPr>
          <w:rFonts w:eastAsia="標楷體" w:hint="eastAsia"/>
          <w:color w:val="000000" w:themeColor="text1"/>
          <w:spacing w:val="20"/>
          <w:sz w:val="28"/>
        </w:rPr>
        <w:t xml:space="preserve">前條款項，甲方同意以下列方式撥付乙方　</w:t>
      </w:r>
    </w:p>
    <w:p w:rsidR="009D1827" w:rsidRPr="009D1827" w:rsidRDefault="009D1827" w:rsidP="009D1827">
      <w:pPr>
        <w:numPr>
          <w:ilvl w:val="0"/>
          <w:numId w:val="21"/>
        </w:numPr>
        <w:tabs>
          <w:tab w:val="num" w:pos="2552"/>
        </w:tabs>
        <w:adjustRightInd/>
        <w:snapToGrid w:val="0"/>
        <w:spacing w:beforeLines="50" w:before="180"/>
        <w:textAlignment w:val="auto"/>
        <w:rPr>
          <w:rFonts w:eastAsia="標楷體"/>
          <w:color w:val="000000" w:themeColor="text1"/>
          <w:sz w:val="28"/>
          <w:szCs w:val="28"/>
        </w:rPr>
      </w:pPr>
      <w:r w:rsidRPr="009D1827">
        <w:rPr>
          <w:rFonts w:eastAsia="標楷體"/>
          <w:color w:val="000000" w:themeColor="text1"/>
          <w:sz w:val="28"/>
          <w:szCs w:val="28"/>
        </w:rPr>
        <w:lastRenderedPageBreak/>
        <w:t>第一期款於雙方簽訂契約，乙方提供工作計畫書，經</w:t>
      </w:r>
      <w:proofErr w:type="gramStart"/>
      <w:r w:rsidRPr="009D1827">
        <w:rPr>
          <w:rFonts w:eastAsia="標楷體"/>
          <w:color w:val="000000" w:themeColor="text1"/>
          <w:sz w:val="28"/>
          <w:szCs w:val="28"/>
        </w:rPr>
        <w:t>甲方</w:t>
      </w:r>
      <w:r w:rsidRPr="009D1827">
        <w:rPr>
          <w:rFonts w:eastAsia="標楷體" w:hint="eastAsia"/>
          <w:color w:val="000000" w:themeColor="text1"/>
          <w:sz w:val="28"/>
          <w:szCs w:val="28"/>
        </w:rPr>
        <w:t>核可</w:t>
      </w:r>
      <w:proofErr w:type="gramEnd"/>
      <w:r w:rsidRPr="009D1827">
        <w:rPr>
          <w:rFonts w:eastAsia="標楷體" w:hint="eastAsia"/>
          <w:color w:val="000000" w:themeColor="text1"/>
          <w:sz w:val="28"/>
          <w:szCs w:val="28"/>
        </w:rPr>
        <w:t>後，</w:t>
      </w:r>
      <w:r w:rsidRPr="009D1827">
        <w:rPr>
          <w:rFonts w:eastAsia="標楷體"/>
          <w:color w:val="000000" w:themeColor="text1"/>
          <w:sz w:val="28"/>
          <w:szCs w:val="28"/>
        </w:rPr>
        <w:t>撥付乙方計畫經費的百分之三十，計新台幣</w:t>
      </w:r>
      <w:r w:rsidRPr="009D1827">
        <w:rPr>
          <w:rFonts w:eastAsia="標楷體" w:hint="eastAsia"/>
          <w:color w:val="000000" w:themeColor="text1"/>
          <w:spacing w:val="20"/>
          <w:sz w:val="28"/>
        </w:rPr>
        <w:t>○</w:t>
      </w:r>
      <w:r w:rsidRPr="009D1827">
        <w:rPr>
          <w:rFonts w:eastAsia="標楷體"/>
          <w:color w:val="000000" w:themeColor="text1"/>
          <w:sz w:val="28"/>
          <w:szCs w:val="28"/>
        </w:rPr>
        <w:t>拾</w:t>
      </w:r>
      <w:r w:rsidRPr="009D1827">
        <w:rPr>
          <w:rFonts w:eastAsia="標楷體" w:hint="eastAsia"/>
          <w:color w:val="000000" w:themeColor="text1"/>
          <w:spacing w:val="20"/>
          <w:sz w:val="28"/>
        </w:rPr>
        <w:t>○</w:t>
      </w:r>
      <w:r w:rsidRPr="009D1827">
        <w:rPr>
          <w:rFonts w:eastAsia="標楷體"/>
          <w:color w:val="000000" w:themeColor="text1"/>
          <w:sz w:val="28"/>
          <w:szCs w:val="28"/>
        </w:rPr>
        <w:t>萬元整。</w:t>
      </w:r>
    </w:p>
    <w:p w:rsidR="009D1827" w:rsidRPr="009D1827" w:rsidRDefault="009D1827" w:rsidP="009D1827">
      <w:pPr>
        <w:numPr>
          <w:ilvl w:val="0"/>
          <w:numId w:val="21"/>
        </w:numPr>
        <w:tabs>
          <w:tab w:val="num" w:pos="2552"/>
        </w:tabs>
        <w:adjustRightInd/>
        <w:snapToGrid w:val="0"/>
        <w:spacing w:beforeLines="50" w:before="180"/>
        <w:textAlignment w:val="auto"/>
        <w:rPr>
          <w:rFonts w:eastAsia="標楷體"/>
          <w:color w:val="000000" w:themeColor="text1"/>
          <w:sz w:val="28"/>
          <w:szCs w:val="28"/>
        </w:rPr>
      </w:pPr>
      <w:r w:rsidRPr="009D1827">
        <w:rPr>
          <w:rFonts w:eastAsia="標楷體"/>
          <w:color w:val="000000" w:themeColor="text1"/>
          <w:sz w:val="28"/>
          <w:szCs w:val="28"/>
        </w:rPr>
        <w:t>第二期款於乙方工作進度達百分之五十，並完成期中報告，經甲方審核同意後，續撥付計畫經費百分之三十五，計新台幣</w:t>
      </w:r>
      <w:r w:rsidRPr="009D1827">
        <w:rPr>
          <w:rFonts w:eastAsia="標楷體" w:hint="eastAsia"/>
          <w:color w:val="000000" w:themeColor="text1"/>
          <w:spacing w:val="20"/>
          <w:sz w:val="28"/>
        </w:rPr>
        <w:t>○</w:t>
      </w:r>
      <w:r w:rsidRPr="009D1827">
        <w:rPr>
          <w:rFonts w:eastAsia="標楷體"/>
          <w:color w:val="000000" w:themeColor="text1"/>
          <w:sz w:val="28"/>
          <w:szCs w:val="28"/>
        </w:rPr>
        <w:t>拾</w:t>
      </w:r>
      <w:r w:rsidRPr="009D1827">
        <w:rPr>
          <w:rFonts w:eastAsia="標楷體" w:hint="eastAsia"/>
          <w:color w:val="000000" w:themeColor="text1"/>
          <w:spacing w:val="20"/>
          <w:sz w:val="28"/>
        </w:rPr>
        <w:t>○</w:t>
      </w:r>
      <w:r w:rsidRPr="009D1827">
        <w:rPr>
          <w:rFonts w:eastAsia="標楷體"/>
          <w:color w:val="000000" w:themeColor="text1"/>
          <w:sz w:val="28"/>
          <w:szCs w:val="28"/>
        </w:rPr>
        <w:t>萬元整。</w:t>
      </w:r>
    </w:p>
    <w:p w:rsidR="009D1827" w:rsidRPr="009D1827" w:rsidRDefault="009D1827" w:rsidP="009D1827">
      <w:pPr>
        <w:numPr>
          <w:ilvl w:val="0"/>
          <w:numId w:val="21"/>
        </w:numPr>
        <w:tabs>
          <w:tab w:val="num" w:pos="2552"/>
        </w:tabs>
        <w:adjustRightInd/>
        <w:snapToGrid w:val="0"/>
        <w:spacing w:beforeLines="50" w:before="180"/>
        <w:textAlignment w:val="auto"/>
        <w:rPr>
          <w:rFonts w:eastAsia="標楷體"/>
          <w:color w:val="000000" w:themeColor="text1"/>
          <w:sz w:val="28"/>
          <w:szCs w:val="28"/>
        </w:rPr>
      </w:pPr>
      <w:r w:rsidRPr="009D1827">
        <w:rPr>
          <w:rFonts w:eastAsia="標楷體"/>
          <w:color w:val="000000" w:themeColor="text1"/>
          <w:sz w:val="28"/>
          <w:szCs w:val="28"/>
        </w:rPr>
        <w:t>第三期款於乙方工作進度達百分之百，達成本計畫目標並完成期末報告，經甲方審核同意</w:t>
      </w:r>
      <w:proofErr w:type="gramStart"/>
      <w:r w:rsidRPr="009D1827">
        <w:rPr>
          <w:rFonts w:eastAsia="標楷體" w:hint="eastAsia"/>
          <w:color w:val="000000" w:themeColor="text1"/>
          <w:sz w:val="28"/>
          <w:szCs w:val="28"/>
        </w:rPr>
        <w:t>並經乙方</w:t>
      </w:r>
      <w:proofErr w:type="gramEnd"/>
      <w:r w:rsidRPr="009D1827">
        <w:rPr>
          <w:rFonts w:eastAsia="標楷體" w:hint="eastAsia"/>
          <w:color w:val="000000" w:themeColor="text1"/>
          <w:sz w:val="28"/>
          <w:szCs w:val="28"/>
        </w:rPr>
        <w:t>交付完整權利相關文件後，續</w:t>
      </w:r>
      <w:r w:rsidRPr="009D1827">
        <w:rPr>
          <w:rFonts w:eastAsia="標楷體"/>
          <w:color w:val="000000" w:themeColor="text1"/>
          <w:sz w:val="28"/>
          <w:szCs w:val="28"/>
        </w:rPr>
        <w:t>撥付計畫經費百分之三十五，計新台幣</w:t>
      </w:r>
      <w:r w:rsidRPr="009D1827">
        <w:rPr>
          <w:rFonts w:eastAsia="標楷體" w:hint="eastAsia"/>
          <w:color w:val="000000" w:themeColor="text1"/>
          <w:spacing w:val="20"/>
          <w:sz w:val="28"/>
        </w:rPr>
        <w:t>○</w:t>
      </w:r>
      <w:r w:rsidRPr="009D1827">
        <w:rPr>
          <w:rFonts w:eastAsia="標楷體"/>
          <w:color w:val="000000" w:themeColor="text1"/>
          <w:sz w:val="28"/>
          <w:szCs w:val="28"/>
        </w:rPr>
        <w:t>拾</w:t>
      </w:r>
      <w:r w:rsidRPr="009D1827">
        <w:rPr>
          <w:rFonts w:eastAsia="標楷體" w:hint="eastAsia"/>
          <w:color w:val="000000" w:themeColor="text1"/>
          <w:spacing w:val="20"/>
          <w:sz w:val="28"/>
        </w:rPr>
        <w:t>○</w:t>
      </w:r>
      <w:r w:rsidRPr="009D1827">
        <w:rPr>
          <w:rFonts w:eastAsia="標楷體"/>
          <w:color w:val="000000" w:themeColor="text1"/>
          <w:sz w:val="28"/>
          <w:szCs w:val="28"/>
        </w:rPr>
        <w:t>萬元整。</w:t>
      </w:r>
    </w:p>
    <w:p w:rsidR="009D1827" w:rsidRPr="009D1827" w:rsidRDefault="009D1827" w:rsidP="009D1827">
      <w:pPr>
        <w:snapToGrid w:val="0"/>
        <w:spacing w:line="400" w:lineRule="atLeast"/>
        <w:ind w:leftChars="645" w:left="1548"/>
        <w:jc w:val="both"/>
        <w:rPr>
          <w:rFonts w:eastAsia="標楷體"/>
          <w:color w:val="000000" w:themeColor="text1"/>
          <w:sz w:val="28"/>
          <w:szCs w:val="28"/>
        </w:rPr>
      </w:pPr>
      <w:r w:rsidRPr="009D1827">
        <w:rPr>
          <w:rFonts w:eastAsia="標楷體" w:hint="eastAsia"/>
          <w:color w:val="000000" w:themeColor="text1"/>
          <w:sz w:val="28"/>
          <w:szCs w:val="28"/>
        </w:rPr>
        <w:t>前項各期款，甲方將直接匯入乙方指定之帳戶</w:t>
      </w:r>
      <w:r w:rsidRPr="009D1827">
        <w:rPr>
          <w:rFonts w:eastAsia="標楷體"/>
          <w:color w:val="000000" w:themeColor="text1"/>
          <w:sz w:val="28"/>
          <w:szCs w:val="28"/>
        </w:rPr>
        <w:t>(</w:t>
      </w:r>
      <w:r w:rsidRPr="009D1827">
        <w:rPr>
          <w:rFonts w:eastAsia="標楷體" w:hint="eastAsia"/>
          <w:color w:val="000000" w:themeColor="text1"/>
          <w:sz w:val="28"/>
          <w:szCs w:val="28"/>
        </w:rPr>
        <w:t>帳戶名稱：</w:t>
      </w:r>
      <w:r w:rsidRPr="009D1827">
        <w:rPr>
          <w:rFonts w:eastAsia="標楷體" w:hint="eastAsia"/>
          <w:color w:val="000000" w:themeColor="text1"/>
          <w:spacing w:val="20"/>
          <w:sz w:val="28"/>
        </w:rPr>
        <w:t>○○○○</w:t>
      </w:r>
      <w:r w:rsidRPr="009D1827">
        <w:rPr>
          <w:rFonts w:eastAsia="標楷體" w:hint="eastAsia"/>
          <w:color w:val="000000" w:themeColor="text1"/>
          <w:sz w:val="28"/>
          <w:szCs w:val="28"/>
        </w:rPr>
        <w:t>公司，帳號：○○○○</w:t>
      </w:r>
      <w:r w:rsidRPr="009D1827">
        <w:rPr>
          <w:rFonts w:eastAsia="標楷體"/>
          <w:color w:val="000000" w:themeColor="text1"/>
          <w:sz w:val="28"/>
          <w:szCs w:val="28"/>
        </w:rPr>
        <w:t xml:space="preserve"> </w:t>
      </w:r>
      <w:r w:rsidRPr="009D1827">
        <w:rPr>
          <w:rFonts w:eastAsia="標楷體" w:hint="eastAsia"/>
          <w:color w:val="000000" w:themeColor="text1"/>
          <w:sz w:val="28"/>
          <w:szCs w:val="28"/>
        </w:rPr>
        <w:t>○○商業銀行○○分行</w:t>
      </w:r>
      <w:r w:rsidRPr="009D1827">
        <w:rPr>
          <w:rFonts w:eastAsia="標楷體"/>
          <w:color w:val="000000" w:themeColor="text1"/>
          <w:sz w:val="28"/>
          <w:szCs w:val="28"/>
        </w:rPr>
        <w:t>)</w:t>
      </w:r>
      <w:r w:rsidRPr="009D1827">
        <w:rPr>
          <w:rFonts w:eastAsia="標楷體" w:hint="eastAsia"/>
          <w:color w:val="000000" w:themeColor="text1"/>
          <w:sz w:val="28"/>
          <w:szCs w:val="28"/>
        </w:rPr>
        <w:t>。</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color w:val="000000" w:themeColor="text1"/>
          <w:sz w:val="28"/>
          <w:szCs w:val="28"/>
        </w:rPr>
        <w:t>第</w:t>
      </w:r>
      <w:r w:rsidRPr="009D1827">
        <w:rPr>
          <w:rFonts w:eastAsia="標楷體"/>
          <w:color w:val="000000" w:themeColor="text1"/>
          <w:sz w:val="28"/>
          <w:szCs w:val="28"/>
        </w:rPr>
        <w:t xml:space="preserve"> </w:t>
      </w:r>
      <w:r w:rsidRPr="009D1827">
        <w:rPr>
          <w:rFonts w:eastAsia="標楷體"/>
          <w:color w:val="000000" w:themeColor="text1"/>
          <w:sz w:val="28"/>
          <w:szCs w:val="28"/>
        </w:rPr>
        <w:t>七</w:t>
      </w:r>
      <w:r w:rsidRPr="009D1827">
        <w:rPr>
          <w:rFonts w:eastAsia="標楷體"/>
          <w:color w:val="000000" w:themeColor="text1"/>
          <w:sz w:val="28"/>
          <w:szCs w:val="28"/>
        </w:rPr>
        <w:t xml:space="preserve"> </w:t>
      </w:r>
      <w:r w:rsidRPr="009D1827">
        <w:rPr>
          <w:rFonts w:eastAsia="標楷體"/>
          <w:color w:val="000000" w:themeColor="text1"/>
          <w:sz w:val="28"/>
          <w:szCs w:val="28"/>
        </w:rPr>
        <w:t>條</w:t>
      </w:r>
      <w:r w:rsidRPr="009D1827">
        <w:rPr>
          <w:rFonts w:eastAsia="標楷體"/>
          <w:color w:val="000000" w:themeColor="text1"/>
          <w:sz w:val="28"/>
          <w:szCs w:val="28"/>
        </w:rPr>
        <w:t xml:space="preserve">   </w:t>
      </w:r>
      <w:r w:rsidRPr="009D1827">
        <w:rPr>
          <w:rFonts w:eastAsia="標楷體" w:hint="eastAsia"/>
          <w:color w:val="000000" w:themeColor="text1"/>
          <w:spacing w:val="20"/>
          <w:sz w:val="28"/>
        </w:rPr>
        <w:t>請款及經費報銷</w:t>
      </w:r>
    </w:p>
    <w:p w:rsidR="009D1827" w:rsidRPr="009D1827" w:rsidRDefault="009D1827" w:rsidP="009D1827">
      <w:pPr>
        <w:tabs>
          <w:tab w:val="num" w:pos="2417"/>
          <w:tab w:val="num" w:pos="2552"/>
        </w:tabs>
        <w:snapToGrid w:val="0"/>
        <w:spacing w:line="400" w:lineRule="exact"/>
        <w:ind w:leftChars="664" w:left="1594"/>
        <w:rPr>
          <w:rFonts w:eastAsia="標楷體"/>
          <w:color w:val="000000" w:themeColor="text1"/>
          <w:sz w:val="28"/>
          <w:szCs w:val="28"/>
        </w:rPr>
      </w:pPr>
      <w:r w:rsidRPr="009D1827">
        <w:rPr>
          <w:rFonts w:eastAsia="標楷體" w:hint="eastAsia"/>
          <w:color w:val="000000" w:themeColor="text1"/>
          <w:spacing w:val="20"/>
          <w:sz w:val="28"/>
          <w:szCs w:val="28"/>
        </w:rPr>
        <w:t>乙方應依</w:t>
      </w:r>
      <w:r w:rsidRPr="009D1827">
        <w:rPr>
          <w:rFonts w:eastAsia="標楷體" w:hint="eastAsia"/>
          <w:color w:val="000000" w:themeColor="text1"/>
          <w:spacing w:val="20"/>
          <w:sz w:val="28"/>
        </w:rPr>
        <w:t>工作</w:t>
      </w:r>
      <w:r w:rsidRPr="009D1827">
        <w:rPr>
          <w:rFonts w:eastAsia="標楷體" w:hint="eastAsia"/>
          <w:color w:val="000000" w:themeColor="text1"/>
          <w:spacing w:val="20"/>
          <w:sz w:val="28"/>
          <w:szCs w:val="28"/>
        </w:rPr>
        <w:t>進度</w:t>
      </w:r>
      <w:r w:rsidRPr="009D1827">
        <w:rPr>
          <w:rFonts w:eastAsia="標楷體" w:hint="eastAsia"/>
          <w:color w:val="000000" w:themeColor="text1"/>
          <w:sz w:val="28"/>
          <w:szCs w:val="28"/>
        </w:rPr>
        <w:t>檢附工作進度報告，並開立發票（發票上註明計畫名稱及期款名稱）送交甲方，甲方於認可後始撥付契約訂定之款項。</w:t>
      </w:r>
    </w:p>
    <w:p w:rsidR="009D1827" w:rsidRPr="009D1827" w:rsidRDefault="009D1827" w:rsidP="009D1827">
      <w:pPr>
        <w:snapToGrid w:val="0"/>
        <w:spacing w:beforeLines="50" w:before="180"/>
        <w:jc w:val="both"/>
        <w:rPr>
          <w:rFonts w:eastAsia="標楷體"/>
          <w:color w:val="000000" w:themeColor="text1"/>
          <w:sz w:val="28"/>
          <w:szCs w:val="28"/>
        </w:rPr>
      </w:pPr>
      <w:r w:rsidRPr="009D1827">
        <w:rPr>
          <w:rFonts w:eastAsia="標楷體"/>
          <w:color w:val="000000" w:themeColor="text1"/>
          <w:sz w:val="28"/>
          <w:szCs w:val="28"/>
        </w:rPr>
        <w:t>第</w:t>
      </w:r>
      <w:r w:rsidRPr="009D1827">
        <w:rPr>
          <w:rFonts w:eastAsia="標楷體"/>
          <w:color w:val="000000" w:themeColor="text1"/>
          <w:sz w:val="28"/>
          <w:szCs w:val="28"/>
        </w:rPr>
        <w:t xml:space="preserve"> </w:t>
      </w:r>
      <w:r w:rsidRPr="009D1827">
        <w:rPr>
          <w:rFonts w:eastAsia="標楷體"/>
          <w:color w:val="000000" w:themeColor="text1"/>
          <w:sz w:val="28"/>
          <w:szCs w:val="28"/>
        </w:rPr>
        <w:t>八</w:t>
      </w:r>
      <w:r w:rsidRPr="009D1827">
        <w:rPr>
          <w:rFonts w:eastAsia="標楷體"/>
          <w:color w:val="000000" w:themeColor="text1"/>
          <w:sz w:val="28"/>
          <w:szCs w:val="28"/>
        </w:rPr>
        <w:t xml:space="preserve"> </w:t>
      </w:r>
      <w:r w:rsidRPr="009D1827">
        <w:rPr>
          <w:rFonts w:eastAsia="標楷體"/>
          <w:color w:val="000000" w:themeColor="text1"/>
          <w:sz w:val="28"/>
          <w:szCs w:val="28"/>
        </w:rPr>
        <w:t>條</w:t>
      </w:r>
      <w:r w:rsidRPr="009D1827">
        <w:rPr>
          <w:rFonts w:eastAsia="標楷體"/>
          <w:color w:val="000000" w:themeColor="text1"/>
          <w:sz w:val="28"/>
          <w:szCs w:val="28"/>
        </w:rPr>
        <w:t xml:space="preserve">   </w:t>
      </w:r>
      <w:r w:rsidRPr="009D1827">
        <w:rPr>
          <w:rFonts w:eastAsia="標楷體" w:hint="eastAsia"/>
          <w:color w:val="000000" w:themeColor="text1"/>
          <w:spacing w:val="20"/>
          <w:sz w:val="28"/>
        </w:rPr>
        <w:t>工作</w:t>
      </w:r>
      <w:r w:rsidRPr="009D1827">
        <w:rPr>
          <w:rFonts w:eastAsia="標楷體"/>
          <w:color w:val="000000" w:themeColor="text1"/>
          <w:sz w:val="28"/>
          <w:szCs w:val="28"/>
        </w:rPr>
        <w:t>聯繫與協調</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一、本計畫執行中，甲方認為必要時得派員參與工作，並得隨時查詢執行情況，乙方應負責詳細說明，並提供參考資料。</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二、本計畫執行中，甲方認為必要時，得召集有關單位組成工作協調會。工作協調會由甲方提供必要之行政支援，惟其所需費用</w:t>
      </w:r>
      <w:r w:rsidRPr="009D1827">
        <w:rPr>
          <w:rFonts w:eastAsia="標楷體"/>
          <w:color w:val="000000" w:themeColor="text1"/>
          <w:sz w:val="28"/>
          <w:szCs w:val="28"/>
        </w:rPr>
        <w:t>(</w:t>
      </w:r>
      <w:r w:rsidRPr="009D1827">
        <w:rPr>
          <w:rFonts w:eastAsia="標楷體" w:hint="eastAsia"/>
          <w:color w:val="000000" w:themeColor="text1"/>
          <w:sz w:val="28"/>
          <w:szCs w:val="28"/>
        </w:rPr>
        <w:t>如場地費、誤餐費及甲方以外參加人員差旅費</w:t>
      </w:r>
      <w:r w:rsidRPr="009D1827">
        <w:rPr>
          <w:rFonts w:eastAsia="標楷體"/>
          <w:color w:val="000000" w:themeColor="text1"/>
          <w:sz w:val="28"/>
          <w:szCs w:val="28"/>
        </w:rPr>
        <w:t>)</w:t>
      </w:r>
      <w:r w:rsidRPr="009D1827">
        <w:rPr>
          <w:rFonts w:eastAsia="標楷體" w:hint="eastAsia"/>
          <w:color w:val="000000" w:themeColor="text1"/>
          <w:sz w:val="28"/>
          <w:szCs w:val="28"/>
        </w:rPr>
        <w:t>由乙方負擔。</w:t>
      </w:r>
    </w:p>
    <w:p w:rsidR="009D1827" w:rsidRPr="009D1827" w:rsidRDefault="009D1827" w:rsidP="009D1827">
      <w:pPr>
        <w:snapToGrid w:val="0"/>
        <w:spacing w:beforeLines="50" w:before="180"/>
        <w:jc w:val="both"/>
        <w:rPr>
          <w:rFonts w:eastAsia="標楷體"/>
          <w:color w:val="000000" w:themeColor="text1"/>
          <w:sz w:val="28"/>
          <w:szCs w:val="28"/>
        </w:rPr>
      </w:pPr>
      <w:r w:rsidRPr="009D1827">
        <w:rPr>
          <w:rFonts w:eastAsia="標楷體"/>
          <w:color w:val="000000" w:themeColor="text1"/>
          <w:sz w:val="28"/>
          <w:szCs w:val="28"/>
        </w:rPr>
        <w:t>第</w:t>
      </w:r>
      <w:r w:rsidRPr="009D1827">
        <w:rPr>
          <w:rFonts w:eastAsia="標楷體"/>
          <w:color w:val="000000" w:themeColor="text1"/>
          <w:sz w:val="28"/>
          <w:szCs w:val="28"/>
        </w:rPr>
        <w:t xml:space="preserve"> </w:t>
      </w:r>
      <w:r w:rsidRPr="009D1827">
        <w:rPr>
          <w:rFonts w:eastAsia="標楷體"/>
          <w:color w:val="000000" w:themeColor="text1"/>
          <w:sz w:val="28"/>
          <w:szCs w:val="28"/>
        </w:rPr>
        <w:t>九</w:t>
      </w:r>
      <w:r w:rsidRPr="009D1827">
        <w:rPr>
          <w:rFonts w:eastAsia="標楷體"/>
          <w:color w:val="000000" w:themeColor="text1"/>
          <w:sz w:val="28"/>
          <w:szCs w:val="28"/>
        </w:rPr>
        <w:t xml:space="preserve"> </w:t>
      </w:r>
      <w:r w:rsidRPr="009D1827">
        <w:rPr>
          <w:rFonts w:eastAsia="標楷體"/>
          <w:color w:val="000000" w:themeColor="text1"/>
          <w:sz w:val="28"/>
          <w:szCs w:val="28"/>
        </w:rPr>
        <w:t>條</w:t>
      </w:r>
      <w:r w:rsidRPr="009D1827">
        <w:rPr>
          <w:rFonts w:eastAsia="標楷體"/>
          <w:color w:val="000000" w:themeColor="text1"/>
          <w:sz w:val="28"/>
          <w:szCs w:val="28"/>
        </w:rPr>
        <w:tab/>
        <w:t xml:space="preserve"> </w:t>
      </w:r>
      <w:r w:rsidRPr="009D1827">
        <w:rPr>
          <w:rFonts w:eastAsia="標楷體" w:hint="eastAsia"/>
          <w:color w:val="000000" w:themeColor="text1"/>
          <w:sz w:val="28"/>
          <w:szCs w:val="28"/>
        </w:rPr>
        <w:t>計畫之執行及成果報告</w:t>
      </w:r>
    </w:p>
    <w:p w:rsidR="009D1827" w:rsidRPr="009D1827" w:rsidRDefault="009D1827" w:rsidP="00F56D84">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一、</w:t>
      </w:r>
      <w:r w:rsidR="00F56D84">
        <w:rPr>
          <w:rFonts w:eastAsia="標楷體" w:hint="eastAsia"/>
          <w:color w:val="000000" w:themeColor="text1"/>
          <w:sz w:val="28"/>
          <w:szCs w:val="28"/>
        </w:rPr>
        <w:t xml:space="preserve"> </w:t>
      </w:r>
      <w:r w:rsidRPr="009D1827">
        <w:rPr>
          <w:rFonts w:eastAsia="標楷體" w:hint="eastAsia"/>
          <w:color w:val="000000" w:themeColor="text1"/>
          <w:sz w:val="28"/>
          <w:szCs w:val="28"/>
        </w:rPr>
        <w:t>乙方應按本合約及工作計畫書所列工作預定進度辦理各項工作，並於每</w:t>
      </w:r>
      <w:proofErr w:type="gramStart"/>
      <w:r w:rsidRPr="009D1827">
        <w:rPr>
          <w:rFonts w:eastAsia="標楷體" w:hint="eastAsia"/>
          <w:color w:val="000000" w:themeColor="text1"/>
          <w:sz w:val="28"/>
          <w:szCs w:val="28"/>
        </w:rPr>
        <w:t>個</w:t>
      </w:r>
      <w:proofErr w:type="gramEnd"/>
      <w:r w:rsidRPr="009D1827">
        <w:rPr>
          <w:rFonts w:eastAsia="標楷體" w:hint="eastAsia"/>
          <w:color w:val="000000" w:themeColor="text1"/>
          <w:sz w:val="28"/>
          <w:szCs w:val="28"/>
        </w:rPr>
        <w:t>月</w:t>
      </w:r>
      <w:r w:rsidRPr="009D1827">
        <w:rPr>
          <w:rFonts w:eastAsia="標楷體"/>
          <w:color w:val="000000" w:themeColor="text1"/>
          <w:sz w:val="28"/>
          <w:szCs w:val="28"/>
        </w:rPr>
        <w:t>5</w:t>
      </w:r>
      <w:r w:rsidRPr="009D1827">
        <w:rPr>
          <w:rFonts w:eastAsia="標楷體" w:hint="eastAsia"/>
          <w:color w:val="000000" w:themeColor="text1"/>
          <w:sz w:val="28"/>
          <w:szCs w:val="28"/>
        </w:rPr>
        <w:t>號前依規定格式繳交每月進度報告電子檔，另於期中審查階段提出期中報告十份，以及於本計畫執行期間最後半個月前提出期末報告十份</w:t>
      </w:r>
      <w:proofErr w:type="gramStart"/>
      <w:r w:rsidRPr="009D1827">
        <w:rPr>
          <w:rFonts w:eastAsia="標楷體" w:hint="eastAsia"/>
          <w:color w:val="000000" w:themeColor="text1"/>
          <w:sz w:val="28"/>
          <w:szCs w:val="28"/>
        </w:rPr>
        <w:t>送請甲方</w:t>
      </w:r>
      <w:proofErr w:type="gramEnd"/>
      <w:r w:rsidRPr="009D1827">
        <w:rPr>
          <w:rFonts w:eastAsia="標楷體" w:hint="eastAsia"/>
          <w:color w:val="000000" w:themeColor="text1"/>
          <w:sz w:val="28"/>
          <w:szCs w:val="28"/>
        </w:rPr>
        <w:t>審查，乙方並應出席甲方召開之審查會議做口頭說明，於接獲甲方修正意見後十五日內提送修正稿六份與相關資料</w:t>
      </w:r>
      <w:r w:rsidRPr="009D1827" w:rsidDel="00501ECB">
        <w:rPr>
          <w:rFonts w:eastAsia="標楷體"/>
          <w:color w:val="000000" w:themeColor="text1"/>
          <w:sz w:val="28"/>
          <w:szCs w:val="28"/>
        </w:rPr>
        <w:t xml:space="preserve"> </w:t>
      </w:r>
      <w:r w:rsidRPr="009D1827">
        <w:rPr>
          <w:rFonts w:eastAsia="標楷體"/>
          <w:color w:val="000000" w:themeColor="text1"/>
          <w:sz w:val="28"/>
          <w:szCs w:val="28"/>
        </w:rPr>
        <w:t>(</w:t>
      </w:r>
      <w:r w:rsidRPr="009D1827">
        <w:rPr>
          <w:rFonts w:eastAsia="標楷體" w:hint="eastAsia"/>
          <w:color w:val="000000" w:themeColor="text1"/>
          <w:sz w:val="28"/>
          <w:szCs w:val="28"/>
        </w:rPr>
        <w:t>含成果報告光碟二份</w:t>
      </w:r>
      <w:r w:rsidRPr="009D1827">
        <w:rPr>
          <w:rFonts w:eastAsia="標楷體"/>
          <w:color w:val="000000" w:themeColor="text1"/>
          <w:sz w:val="28"/>
          <w:szCs w:val="28"/>
        </w:rPr>
        <w:t>)</w:t>
      </w:r>
      <w:r w:rsidRPr="009D1827">
        <w:rPr>
          <w:rFonts w:eastAsia="標楷體" w:hint="eastAsia"/>
          <w:color w:val="000000" w:themeColor="text1"/>
          <w:sz w:val="28"/>
          <w:szCs w:val="28"/>
        </w:rPr>
        <w:t>，經</w:t>
      </w:r>
      <w:proofErr w:type="gramStart"/>
      <w:r w:rsidRPr="009D1827">
        <w:rPr>
          <w:rFonts w:eastAsia="標楷體" w:hint="eastAsia"/>
          <w:color w:val="000000" w:themeColor="text1"/>
          <w:sz w:val="28"/>
          <w:szCs w:val="28"/>
        </w:rPr>
        <w:t>甲方核可</w:t>
      </w:r>
      <w:proofErr w:type="gramEnd"/>
      <w:r w:rsidRPr="009D1827">
        <w:rPr>
          <w:rFonts w:eastAsia="標楷體" w:hint="eastAsia"/>
          <w:color w:val="000000" w:themeColor="text1"/>
          <w:sz w:val="28"/>
          <w:szCs w:val="28"/>
        </w:rPr>
        <w:t>後始得結案。</w:t>
      </w:r>
    </w:p>
    <w:p w:rsidR="009D1827" w:rsidRPr="009D1827" w:rsidRDefault="009D1827" w:rsidP="00BE4DB7">
      <w:pPr>
        <w:tabs>
          <w:tab w:val="num" w:pos="2417"/>
          <w:tab w:val="num" w:pos="2552"/>
        </w:tabs>
        <w:snapToGrid w:val="0"/>
        <w:spacing w:line="400" w:lineRule="exact"/>
        <w:ind w:leftChars="649" w:left="2126" w:hangingChars="203" w:hanging="568"/>
        <w:rPr>
          <w:rFonts w:eastAsia="標楷體"/>
          <w:color w:val="000000" w:themeColor="text1"/>
          <w:sz w:val="28"/>
          <w:szCs w:val="28"/>
        </w:rPr>
      </w:pPr>
      <w:r w:rsidRPr="009D1827">
        <w:rPr>
          <w:rFonts w:eastAsia="標楷體"/>
          <w:noProof/>
          <w:color w:val="000000" w:themeColor="text1"/>
          <w:sz w:val="28"/>
          <w:szCs w:val="28"/>
        </w:rPr>
        <mc:AlternateContent>
          <mc:Choice Requires="wps">
            <w:drawing>
              <wp:anchor distT="0" distB="0" distL="114300" distR="114300" simplePos="0" relativeHeight="251698688" behindDoc="0" locked="0" layoutInCell="1" allowOverlap="1" wp14:anchorId="65F68E8F" wp14:editId="3EC7EDAC">
                <wp:simplePos x="0" y="0"/>
                <wp:positionH relativeFrom="column">
                  <wp:posOffset>5837555</wp:posOffset>
                </wp:positionH>
                <wp:positionV relativeFrom="paragraph">
                  <wp:posOffset>2828925</wp:posOffset>
                </wp:positionV>
                <wp:extent cx="1268095" cy="1057275"/>
                <wp:effectExtent l="6985" t="13335" r="10795" b="24765"/>
                <wp:wrapNone/>
                <wp:docPr id="448" name="文字方塊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05727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BE4DB7" w:rsidRDefault="00BE4DB7" w:rsidP="009D1827">
                            <w:pPr>
                              <w:rPr>
                                <w:rFonts w:ascii="標楷體" w:eastAsia="標楷體" w:hAnsi="標楷體"/>
                              </w:rPr>
                            </w:pPr>
                            <w:r>
                              <w:rPr>
                                <w:rFonts w:ascii="標楷體" w:eastAsia="標楷體" w:hAnsi="標楷體" w:hint="eastAsia"/>
                              </w:rPr>
                              <w:t>無刊登於網頁</w:t>
                            </w:r>
                          </w:p>
                          <w:p w:rsidR="00BE4DB7" w:rsidRDefault="00BE4DB7" w:rsidP="009D1827">
                            <w:pPr>
                              <w:rPr>
                                <w:rFonts w:ascii="標楷體" w:eastAsia="標楷體" w:hAnsi="標楷體"/>
                              </w:rPr>
                            </w:pPr>
                            <w:r>
                              <w:rPr>
                                <w:rFonts w:ascii="標楷體" w:eastAsia="標楷體" w:hAnsi="標楷體" w:hint="eastAsia"/>
                              </w:rPr>
                              <w:t>無作為建言</w:t>
                            </w:r>
                          </w:p>
                          <w:p w:rsidR="00BE4DB7" w:rsidRDefault="00BE4DB7" w:rsidP="009D1827">
                            <w:pPr>
                              <w:rPr>
                                <w:rFonts w:ascii="標楷體" w:eastAsia="標楷體" w:hAnsi="標楷體"/>
                              </w:rPr>
                            </w:pPr>
                            <w:r>
                              <w:rPr>
                                <w:rFonts w:ascii="標楷體" w:eastAsia="標楷體" w:hAnsi="標楷體" w:hint="eastAsia"/>
                              </w:rPr>
                              <w:t>無辦理成果發表</w:t>
                            </w:r>
                          </w:p>
                          <w:p w:rsidR="00BE4DB7" w:rsidRPr="00017391" w:rsidRDefault="00BE4DB7" w:rsidP="009D1827">
                            <w:pPr>
                              <w:rPr>
                                <w:rFonts w:ascii="標楷體" w:eastAsia="標楷體" w:hAnsi="標楷體"/>
                              </w:rPr>
                            </w:pPr>
                            <w:r>
                              <w:rPr>
                                <w:rFonts w:ascii="標楷體" w:eastAsia="標楷體" w:hAnsi="標楷體" w:hint="eastAsia"/>
                              </w:rPr>
                              <w:t>無免費贈閱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F68E8F" id="文字方塊 448" o:spid="_x0000_s1027" type="#_x0000_t202" style="position:absolute;left:0;text-align:left;margin-left:459.65pt;margin-top:222.75pt;width:99.85pt;height:83.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" strokecolor="#d99594" strokeweight="1pt">
                <v:fill color2="#e5b8b7" focus="100%" type="gradient"/>
                <v:shadow on="t" color="#622423" opacity=".5" offset="1pt"/>
                <v:textbox>
                  <w:txbxContent>
                    <w:p w:rsidR="00BE4DB7" w:rsidRDefault="00BE4DB7" w:rsidP="009D1827">
                      <w:pPr>
                        <w:rPr>
                          <w:rFonts w:ascii="標楷體" w:eastAsia="標楷體" w:hAnsi="標楷體"/>
                        </w:rPr>
                      </w:pPr>
                      <w:r>
                        <w:rPr>
                          <w:rFonts w:ascii="標楷體" w:eastAsia="標楷體" w:hAnsi="標楷體" w:hint="eastAsia"/>
                        </w:rPr>
                        <w:t>無刊登於網頁</w:t>
                      </w:r>
                    </w:p>
                    <w:p w:rsidR="00BE4DB7" w:rsidRDefault="00BE4DB7" w:rsidP="009D1827">
                      <w:pPr>
                        <w:rPr>
                          <w:rFonts w:ascii="標楷體" w:eastAsia="標楷體" w:hAnsi="標楷體"/>
                        </w:rPr>
                      </w:pPr>
                      <w:r>
                        <w:rPr>
                          <w:rFonts w:ascii="標楷體" w:eastAsia="標楷體" w:hAnsi="標楷體" w:hint="eastAsia"/>
                        </w:rPr>
                        <w:t>無作為建言</w:t>
                      </w:r>
                    </w:p>
                    <w:p w:rsidR="00BE4DB7" w:rsidRDefault="00BE4DB7" w:rsidP="009D1827">
                      <w:pPr>
                        <w:rPr>
                          <w:rFonts w:ascii="標楷體" w:eastAsia="標楷體" w:hAnsi="標楷體"/>
                        </w:rPr>
                      </w:pPr>
                      <w:r>
                        <w:rPr>
                          <w:rFonts w:ascii="標楷體" w:eastAsia="標楷體" w:hAnsi="標楷體" w:hint="eastAsia"/>
                        </w:rPr>
                        <w:t>無辦理成果發表</w:t>
                      </w:r>
                    </w:p>
                    <w:p w:rsidR="00BE4DB7" w:rsidRPr="00017391" w:rsidRDefault="00BE4DB7" w:rsidP="009D1827">
                      <w:pPr>
                        <w:rPr>
                          <w:rFonts w:ascii="標楷體" w:eastAsia="標楷體" w:hAnsi="標楷體"/>
                        </w:rPr>
                      </w:pPr>
                      <w:r>
                        <w:rPr>
                          <w:rFonts w:ascii="標楷體" w:eastAsia="標楷體" w:hAnsi="標楷體" w:hint="eastAsia"/>
                        </w:rPr>
                        <w:t>無免費贈閱</w:t>
                      </w:r>
                    </w:p>
                  </w:txbxContent>
                </v:textbox>
              </v:shape>
            </w:pict>
          </mc:Fallback>
        </mc:AlternateContent>
      </w:r>
      <w:r w:rsidRPr="009D1827">
        <w:rPr>
          <w:rFonts w:eastAsia="標楷體" w:hint="eastAsia"/>
          <w:color w:val="000000" w:themeColor="text1"/>
          <w:sz w:val="28"/>
          <w:szCs w:val="28"/>
        </w:rPr>
        <w:t>二、甲方得延聘專家參與審查乙方提出之期中、期末等工作報告，必要時得要求舉行臨時報告或成果展示會議，其所需一切費用</w:t>
      </w:r>
      <w:r w:rsidRPr="009D1827">
        <w:rPr>
          <w:rFonts w:eastAsia="標楷體"/>
          <w:color w:val="000000" w:themeColor="text1"/>
          <w:sz w:val="28"/>
          <w:szCs w:val="28"/>
        </w:rPr>
        <w:t>(</w:t>
      </w:r>
      <w:r w:rsidRPr="009D1827">
        <w:rPr>
          <w:rFonts w:eastAsia="標楷體" w:hint="eastAsia"/>
          <w:color w:val="000000" w:themeColor="text1"/>
          <w:sz w:val="28"/>
          <w:szCs w:val="28"/>
        </w:rPr>
        <w:t>出席費、審查費、</w:t>
      </w:r>
      <w:bookmarkStart w:id="1" w:name="OLE_LINK2"/>
      <w:r w:rsidRPr="009D1827">
        <w:rPr>
          <w:rFonts w:eastAsia="標楷體" w:hint="eastAsia"/>
          <w:color w:val="000000" w:themeColor="text1"/>
          <w:sz w:val="28"/>
          <w:szCs w:val="28"/>
        </w:rPr>
        <w:t>餐點費</w:t>
      </w:r>
      <w:bookmarkEnd w:id="1"/>
      <w:r w:rsidRPr="009D1827">
        <w:rPr>
          <w:rFonts w:eastAsia="標楷體" w:hint="eastAsia"/>
          <w:color w:val="000000" w:themeColor="text1"/>
          <w:sz w:val="28"/>
          <w:szCs w:val="28"/>
        </w:rPr>
        <w:t>、差旅費等</w:t>
      </w:r>
      <w:r w:rsidRPr="009D1827">
        <w:rPr>
          <w:rFonts w:eastAsia="標楷體"/>
          <w:color w:val="000000" w:themeColor="text1"/>
          <w:sz w:val="28"/>
          <w:szCs w:val="28"/>
        </w:rPr>
        <w:t>)</w:t>
      </w:r>
      <w:r w:rsidRPr="009D1827">
        <w:rPr>
          <w:rFonts w:eastAsia="標楷體" w:hint="eastAsia"/>
          <w:color w:val="000000" w:themeColor="text1"/>
          <w:sz w:val="28"/>
          <w:szCs w:val="28"/>
        </w:rPr>
        <w:t>由乙方負擔。</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三、異常管理：</w:t>
      </w:r>
    </w:p>
    <w:p w:rsidR="009D1827" w:rsidRPr="009D1827" w:rsidRDefault="009D1827" w:rsidP="009D1827">
      <w:pPr>
        <w:pStyle w:val="affff2"/>
        <w:numPr>
          <w:ilvl w:val="1"/>
          <w:numId w:val="26"/>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lastRenderedPageBreak/>
        <w:t>於計畫執行</w:t>
      </w:r>
      <w:proofErr w:type="gramStart"/>
      <w:r w:rsidRPr="009D1827">
        <w:rPr>
          <w:rFonts w:ascii="Times New Roman" w:eastAsia="標楷體" w:hint="eastAsia"/>
          <w:color w:val="000000" w:themeColor="text1"/>
          <w:sz w:val="28"/>
          <w:szCs w:val="28"/>
        </w:rPr>
        <w:t>期間，若甲</w:t>
      </w:r>
      <w:proofErr w:type="gramEnd"/>
      <w:r w:rsidRPr="009D1827">
        <w:rPr>
          <w:rFonts w:ascii="Times New Roman" w:eastAsia="標楷體" w:hint="eastAsia"/>
          <w:color w:val="000000" w:themeColor="text1"/>
          <w:sz w:val="28"/>
          <w:szCs w:val="28"/>
        </w:rPr>
        <w:t>方發現有異常情況或違反契約規定者，甲方得隨時通知乙方並要求乙方限期改善。</w:t>
      </w:r>
    </w:p>
    <w:p w:rsidR="009D1827" w:rsidRPr="009D1827" w:rsidRDefault="009D1827" w:rsidP="009D1827">
      <w:pPr>
        <w:pStyle w:val="affff2"/>
        <w:numPr>
          <w:ilvl w:val="1"/>
          <w:numId w:val="26"/>
        </w:numPr>
        <w:snapToGrid w:val="0"/>
        <w:spacing w:line="400" w:lineRule="exact"/>
        <w:ind w:leftChars="0"/>
        <w:rPr>
          <w:rFonts w:ascii="Times New Roman" w:eastAsia="標楷體"/>
          <w:color w:val="000000" w:themeColor="text1"/>
          <w:sz w:val="28"/>
          <w:szCs w:val="28"/>
        </w:rPr>
      </w:pPr>
      <w:proofErr w:type="gramStart"/>
      <w:r w:rsidRPr="009D1827">
        <w:rPr>
          <w:rFonts w:ascii="Times New Roman" w:eastAsia="標楷體" w:hint="eastAsia"/>
          <w:color w:val="000000" w:themeColor="text1"/>
          <w:sz w:val="28"/>
          <w:szCs w:val="28"/>
        </w:rPr>
        <w:t>若乙方</w:t>
      </w:r>
      <w:proofErr w:type="gramEnd"/>
      <w:r w:rsidRPr="009D1827">
        <w:rPr>
          <w:rFonts w:ascii="Times New Roman" w:eastAsia="標楷體" w:hint="eastAsia"/>
          <w:color w:val="000000" w:themeColor="text1"/>
          <w:sz w:val="28"/>
          <w:szCs w:val="28"/>
        </w:rPr>
        <w:t>於期限內完成改善並經甲方評審委員確認核可後，始得繼續執行個案計畫。</w:t>
      </w:r>
    </w:p>
    <w:p w:rsidR="009D1827" w:rsidRPr="009D1827" w:rsidRDefault="009D1827" w:rsidP="009D1827">
      <w:pPr>
        <w:pStyle w:val="affff2"/>
        <w:numPr>
          <w:ilvl w:val="1"/>
          <w:numId w:val="26"/>
        </w:numPr>
        <w:snapToGrid w:val="0"/>
        <w:spacing w:line="400" w:lineRule="exact"/>
        <w:ind w:leftChars="0"/>
        <w:rPr>
          <w:rFonts w:ascii="Times New Roman" w:eastAsia="標楷體"/>
          <w:color w:val="000000" w:themeColor="text1"/>
          <w:sz w:val="28"/>
          <w:szCs w:val="28"/>
        </w:rPr>
      </w:pPr>
      <w:proofErr w:type="gramStart"/>
      <w:r w:rsidRPr="009D1827">
        <w:rPr>
          <w:rFonts w:ascii="Times New Roman" w:eastAsia="標楷體" w:hint="eastAsia"/>
          <w:color w:val="000000" w:themeColor="text1"/>
          <w:sz w:val="28"/>
          <w:szCs w:val="28"/>
        </w:rPr>
        <w:t>若乙方</w:t>
      </w:r>
      <w:proofErr w:type="gramEnd"/>
      <w:r w:rsidRPr="009D1827">
        <w:rPr>
          <w:rFonts w:ascii="Times New Roman" w:eastAsia="標楷體" w:hint="eastAsia"/>
          <w:color w:val="000000" w:themeColor="text1"/>
          <w:sz w:val="28"/>
          <w:szCs w:val="28"/>
        </w:rPr>
        <w:t>可改善而未能於期限內改善或異常情節重大者，甲方將召開計畫審議會議，通知乙方列席說明，並依計畫審議會議之結論，決定是否終止本合約。</w:t>
      </w:r>
    </w:p>
    <w:p w:rsidR="009D1827" w:rsidRPr="009D1827" w:rsidRDefault="009D1827" w:rsidP="009D1827">
      <w:pPr>
        <w:pStyle w:val="affff2"/>
        <w:numPr>
          <w:ilvl w:val="1"/>
          <w:numId w:val="26"/>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如異常情節無法改善但屬違約情節輕微者，甲方得視情形處本計畫</w:t>
      </w:r>
      <w:r w:rsidRPr="009D1827">
        <w:rPr>
          <w:rFonts w:ascii="Times New Roman" w:eastAsia="標楷體" w:hint="eastAsia"/>
          <w:color w:val="000000" w:themeColor="text1"/>
          <w:spacing w:val="20"/>
          <w:sz w:val="28"/>
        </w:rPr>
        <w:t>委辦經費</w:t>
      </w:r>
      <w:r w:rsidRPr="009D1827">
        <w:rPr>
          <w:rFonts w:ascii="Times New Roman" w:eastAsia="標楷體" w:hint="eastAsia"/>
          <w:color w:val="000000" w:themeColor="text1"/>
          <w:sz w:val="28"/>
          <w:szCs w:val="28"/>
        </w:rPr>
        <w:t>百分之五之違約金，並由乙方繼續執行本合約。</w:t>
      </w:r>
    </w:p>
    <w:p w:rsidR="009D1827" w:rsidRPr="009D1827" w:rsidRDefault="009D1827" w:rsidP="009D1827">
      <w:pPr>
        <w:pStyle w:val="affff2"/>
        <w:numPr>
          <w:ilvl w:val="1"/>
          <w:numId w:val="26"/>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異常情節重大並經甲方終止或解除本合約者，</w:t>
      </w:r>
      <w:r w:rsidRPr="009D1827" w:rsidDel="00AA06B9">
        <w:rPr>
          <w:rFonts w:ascii="Times New Roman" w:eastAsia="標楷體"/>
          <w:color w:val="000000" w:themeColor="text1"/>
          <w:sz w:val="28"/>
          <w:szCs w:val="28"/>
        </w:rPr>
        <w:t xml:space="preserve"> </w:t>
      </w:r>
      <w:r w:rsidRPr="009D1827">
        <w:rPr>
          <w:rFonts w:ascii="Times New Roman" w:eastAsia="標楷體"/>
          <w:color w:val="000000" w:themeColor="text1"/>
          <w:sz w:val="28"/>
          <w:szCs w:val="28"/>
        </w:rPr>
        <w:t>5</w:t>
      </w:r>
      <w:r w:rsidRPr="009D1827">
        <w:rPr>
          <w:rFonts w:ascii="Times New Roman" w:eastAsia="標楷體" w:hint="eastAsia"/>
          <w:color w:val="000000" w:themeColor="text1"/>
          <w:sz w:val="28"/>
          <w:szCs w:val="28"/>
        </w:rPr>
        <w:t>年內甲方將不再與乙方進行相關委外合作。</w:t>
      </w:r>
    </w:p>
    <w:p w:rsidR="009D1827" w:rsidRPr="009D1827" w:rsidRDefault="009D1827" w:rsidP="00F56D84">
      <w:pPr>
        <w:tabs>
          <w:tab w:val="num" w:pos="2417"/>
          <w:tab w:val="num" w:pos="2552"/>
        </w:tabs>
        <w:snapToGrid w:val="0"/>
        <w:spacing w:line="400" w:lineRule="exact"/>
        <w:ind w:leftChars="649" w:left="2266" w:hangingChars="253" w:hanging="708"/>
        <w:rPr>
          <w:rFonts w:eastAsia="標楷體"/>
          <w:b/>
          <w:color w:val="000000" w:themeColor="text1"/>
          <w:sz w:val="28"/>
          <w:szCs w:val="28"/>
        </w:rPr>
      </w:pPr>
      <w:r w:rsidRPr="009D1827">
        <w:rPr>
          <w:rFonts w:eastAsia="標楷體" w:hint="eastAsia"/>
          <w:color w:val="000000" w:themeColor="text1"/>
          <w:sz w:val="28"/>
          <w:szCs w:val="28"/>
        </w:rPr>
        <w:t>四、</w:t>
      </w:r>
      <w:r w:rsidR="00F56D84">
        <w:rPr>
          <w:rFonts w:eastAsia="標楷體" w:hint="eastAsia"/>
          <w:color w:val="000000" w:themeColor="text1"/>
          <w:sz w:val="28"/>
          <w:szCs w:val="28"/>
        </w:rPr>
        <w:t xml:space="preserve"> </w:t>
      </w:r>
      <w:r w:rsidRPr="009D1827">
        <w:rPr>
          <w:rFonts w:eastAsia="標楷體" w:hint="eastAsia"/>
          <w:color w:val="000000" w:themeColor="text1"/>
          <w:sz w:val="28"/>
          <w:szCs w:val="28"/>
        </w:rPr>
        <w:t>乙方應於本個案計畫進行中及結案後，配合甲方之要求提供計畫執行之相關資料及配合績效評鑑、填報成效追蹤表、計畫研究、成果展示與宣導活動。若研發案成果已無運用潛力，乙方應於「中技社研發成果管理委員會」提報，經委員會同意後，將停止追蹤該研發案。</w:t>
      </w:r>
    </w:p>
    <w:p w:rsidR="009D1827" w:rsidRPr="009D1827" w:rsidRDefault="009D1827" w:rsidP="009D1827">
      <w:pPr>
        <w:tabs>
          <w:tab w:val="left" w:pos="1608"/>
        </w:tabs>
        <w:spacing w:beforeLines="30" w:before="108"/>
        <w:ind w:firstLineChars="5" w:firstLine="16"/>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十</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延遲履約</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逾期違約金，以日為單位，乙方如未依照契約規定期限履約，應按逾期日數，每日依</w:t>
      </w:r>
      <w:r w:rsidRPr="009D1827">
        <w:rPr>
          <w:rFonts w:ascii="Times New Roman" w:eastAsia="標楷體" w:hint="eastAsia"/>
          <w:color w:val="000000" w:themeColor="text1"/>
          <w:spacing w:val="20"/>
          <w:sz w:val="28"/>
        </w:rPr>
        <w:t>委辦經費</w:t>
      </w:r>
      <w:r w:rsidRPr="009D1827">
        <w:rPr>
          <w:rFonts w:ascii="Times New Roman" w:eastAsia="標楷體"/>
          <w:color w:val="000000" w:themeColor="text1"/>
          <w:sz w:val="28"/>
          <w:szCs w:val="28"/>
        </w:rPr>
        <w:t xml:space="preserve">0.1 % </w:t>
      </w:r>
      <w:r w:rsidRPr="009D1827">
        <w:rPr>
          <w:rFonts w:ascii="Times New Roman" w:eastAsia="標楷體" w:hint="eastAsia"/>
          <w:color w:val="000000" w:themeColor="text1"/>
          <w:sz w:val="28"/>
          <w:szCs w:val="28"/>
        </w:rPr>
        <w:t>計算逾期違約金，所有日數</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包括放假日等</w:t>
      </w:r>
      <w:r w:rsidRPr="009D1827">
        <w:rPr>
          <w:rFonts w:ascii="Times New Roman" w:eastAsia="標楷體"/>
          <w:color w:val="000000" w:themeColor="text1"/>
          <w:sz w:val="28"/>
          <w:szCs w:val="28"/>
        </w:rPr>
        <w:t>)</w:t>
      </w:r>
      <w:proofErr w:type="gramStart"/>
      <w:r w:rsidRPr="009D1827">
        <w:rPr>
          <w:rFonts w:ascii="Times New Roman" w:eastAsia="標楷體" w:hint="eastAsia"/>
          <w:color w:val="000000" w:themeColor="text1"/>
          <w:sz w:val="28"/>
          <w:szCs w:val="28"/>
        </w:rPr>
        <w:t>均應納入</w:t>
      </w:r>
      <w:proofErr w:type="gramEnd"/>
      <w:r w:rsidRPr="009D1827">
        <w:rPr>
          <w:rFonts w:ascii="Times New Roman" w:eastAsia="標楷體" w:hint="eastAsia"/>
          <w:color w:val="000000" w:themeColor="text1"/>
          <w:sz w:val="28"/>
          <w:szCs w:val="28"/>
        </w:rPr>
        <w:t>，不因履約期限以工作天或日曆天計算而有差別。但未完成履約之部分不影響其他已完成部分之使用者，得按未完成履約部分之契約價金，每日依其</w:t>
      </w:r>
      <w:r w:rsidRPr="009D1827">
        <w:rPr>
          <w:rFonts w:ascii="Times New Roman" w:eastAsia="標楷體"/>
          <w:color w:val="000000" w:themeColor="text1"/>
          <w:sz w:val="28"/>
          <w:szCs w:val="28"/>
        </w:rPr>
        <w:t xml:space="preserve">0.1 % </w:t>
      </w:r>
      <w:r w:rsidRPr="009D1827">
        <w:rPr>
          <w:rFonts w:ascii="Times New Roman" w:eastAsia="標楷體" w:hint="eastAsia"/>
          <w:color w:val="000000" w:themeColor="text1"/>
          <w:sz w:val="28"/>
          <w:szCs w:val="28"/>
        </w:rPr>
        <w:t>計算逾期違約金。</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proofErr w:type="gramStart"/>
      <w:r w:rsidRPr="009D1827">
        <w:rPr>
          <w:rFonts w:ascii="Times New Roman" w:eastAsia="標楷體" w:hint="eastAsia"/>
          <w:color w:val="000000" w:themeColor="text1"/>
          <w:sz w:val="28"/>
          <w:szCs w:val="28"/>
        </w:rPr>
        <w:t>採</w:t>
      </w:r>
      <w:proofErr w:type="gramEnd"/>
      <w:r w:rsidRPr="009D1827">
        <w:rPr>
          <w:rFonts w:ascii="Times New Roman" w:eastAsia="標楷體" w:hint="eastAsia"/>
          <w:color w:val="000000" w:themeColor="text1"/>
          <w:sz w:val="28"/>
          <w:szCs w:val="28"/>
        </w:rPr>
        <w:t>部分驗收或分期驗收者，得就該部分或該分期之金額計算逾期違約金。</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逾期違約金之支付，甲方得自應付經費中扣抵；其有不足者，得通知乙方繳納。</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逾期違約金之總額</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含逾期未改正之違約金</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，以本計畫</w:t>
      </w:r>
      <w:r w:rsidRPr="009D1827">
        <w:rPr>
          <w:rFonts w:ascii="Times New Roman" w:eastAsia="標楷體" w:hint="eastAsia"/>
          <w:color w:val="000000" w:themeColor="text1"/>
          <w:spacing w:val="20"/>
          <w:sz w:val="28"/>
        </w:rPr>
        <w:t>委辦經費</w:t>
      </w:r>
      <w:r w:rsidRPr="009D1827">
        <w:rPr>
          <w:rFonts w:ascii="Times New Roman" w:eastAsia="標楷體" w:hint="eastAsia"/>
          <w:color w:val="000000" w:themeColor="text1"/>
          <w:sz w:val="28"/>
          <w:szCs w:val="28"/>
        </w:rPr>
        <w:t>之</w:t>
      </w:r>
      <w:r w:rsidRPr="009D1827">
        <w:rPr>
          <w:rFonts w:ascii="Times New Roman" w:eastAsia="標楷體"/>
          <w:color w:val="000000" w:themeColor="text1"/>
          <w:sz w:val="28"/>
          <w:szCs w:val="28"/>
        </w:rPr>
        <w:t xml:space="preserve">20% </w:t>
      </w:r>
      <w:r w:rsidRPr="009D1827">
        <w:rPr>
          <w:rFonts w:ascii="Times New Roman" w:eastAsia="標楷體" w:hint="eastAsia"/>
          <w:color w:val="000000" w:themeColor="text1"/>
          <w:sz w:val="28"/>
          <w:szCs w:val="28"/>
        </w:rPr>
        <w:t>為上限。</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甲方及乙方因下列天災或事變等不可抗力或不可歸責於契約當事人之事由，致未能依時履約者，得展延履約期限；不能履約者，得免除遲延責任：</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戰爭、封鎖、革命、叛亂、內亂、暴動或動員。</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lastRenderedPageBreak/>
        <w:t>山崩、地震、海嘯、火山爆發、颱風、颶風、豪雨、冰雹、水災、土石流、土崩、地層滑動、雷擊或其他天然災害。</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墜機、</w:t>
      </w:r>
      <w:proofErr w:type="gramStart"/>
      <w:r w:rsidRPr="009D1827">
        <w:rPr>
          <w:rFonts w:ascii="Times New Roman" w:eastAsia="標楷體" w:hint="eastAsia"/>
          <w:color w:val="000000" w:themeColor="text1"/>
          <w:sz w:val="28"/>
          <w:szCs w:val="28"/>
        </w:rPr>
        <w:t>沉</w:t>
      </w:r>
      <w:proofErr w:type="gramEnd"/>
      <w:r w:rsidRPr="009D1827">
        <w:rPr>
          <w:rFonts w:ascii="Times New Roman" w:eastAsia="標楷體" w:hint="eastAsia"/>
          <w:color w:val="000000" w:themeColor="text1"/>
          <w:sz w:val="28"/>
          <w:szCs w:val="28"/>
        </w:rPr>
        <w:t>船、交通中斷或道路、港口冰封。</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罷工、勞資糾紛或民眾非理性之聚眾抗爭。</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毒氣、瘟疫、火災或爆炸。</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履約標的遭破壞、竊盜、搶奪、強盜或海盜。</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履約人員遭殺害、傷害、擄人勒贖或不法拘禁。</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水、能源或原料中斷或管制供應。</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核子反應、核子輻射或放射性污染。</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非因乙方不法行為所致之政府或甲方依法令下達停工、徵用、沒入、拆毀或禁運命令者。</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政府法令之新增或變更。</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我國或外國政府之行為。</w:t>
      </w:r>
    </w:p>
    <w:p w:rsidR="009D1827" w:rsidRPr="009D1827" w:rsidRDefault="009D1827" w:rsidP="009D1827">
      <w:pPr>
        <w:pStyle w:val="affff2"/>
        <w:numPr>
          <w:ilvl w:val="0"/>
          <w:numId w:val="28"/>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其他經甲方認定確屬不可抗力者。</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前款不可抗力或不可歸責事由發生或結束後，其屬可繼續履約之情形者，應繼續履約，並</w:t>
      </w:r>
      <w:proofErr w:type="gramStart"/>
      <w:r w:rsidRPr="009D1827">
        <w:rPr>
          <w:rFonts w:ascii="Times New Roman" w:eastAsia="標楷體" w:hint="eastAsia"/>
          <w:color w:val="000000" w:themeColor="text1"/>
          <w:sz w:val="28"/>
          <w:szCs w:val="28"/>
        </w:rPr>
        <w:t>採</w:t>
      </w:r>
      <w:proofErr w:type="gramEnd"/>
      <w:r w:rsidRPr="009D1827">
        <w:rPr>
          <w:rFonts w:ascii="Times New Roman" w:eastAsia="標楷體" w:hint="eastAsia"/>
          <w:color w:val="000000" w:themeColor="text1"/>
          <w:sz w:val="28"/>
          <w:szCs w:val="28"/>
        </w:rPr>
        <w:t>行必要措施以降低其所造成之不利影響或損害。</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乙方履約有遲延者，在遲延中，對於因不可抗力而生之損害，亦應負責。</w:t>
      </w:r>
      <w:proofErr w:type="gramStart"/>
      <w:r w:rsidRPr="009D1827">
        <w:rPr>
          <w:rFonts w:ascii="Times New Roman" w:eastAsia="標楷體" w:hint="eastAsia"/>
          <w:color w:val="000000" w:themeColor="text1"/>
          <w:sz w:val="28"/>
          <w:szCs w:val="28"/>
        </w:rPr>
        <w:t>但經乙方</w:t>
      </w:r>
      <w:proofErr w:type="gramEnd"/>
      <w:r w:rsidRPr="009D1827">
        <w:rPr>
          <w:rFonts w:ascii="Times New Roman" w:eastAsia="標楷體" w:hint="eastAsia"/>
          <w:color w:val="000000" w:themeColor="text1"/>
          <w:sz w:val="28"/>
          <w:szCs w:val="28"/>
        </w:rPr>
        <w:t>證明縱</w:t>
      </w:r>
      <w:proofErr w:type="gramStart"/>
      <w:r w:rsidRPr="009D1827">
        <w:rPr>
          <w:rFonts w:ascii="Times New Roman" w:eastAsia="標楷體" w:hint="eastAsia"/>
          <w:color w:val="000000" w:themeColor="text1"/>
          <w:sz w:val="28"/>
          <w:szCs w:val="28"/>
        </w:rPr>
        <w:t>不</w:t>
      </w:r>
      <w:proofErr w:type="gramEnd"/>
      <w:r w:rsidRPr="009D1827">
        <w:rPr>
          <w:rFonts w:ascii="Times New Roman" w:eastAsia="標楷體" w:hint="eastAsia"/>
          <w:color w:val="000000" w:themeColor="text1"/>
          <w:sz w:val="28"/>
          <w:szCs w:val="28"/>
        </w:rPr>
        <w:t>遲延給付，而仍不免發生損害者，不在此限。</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乙方未遵守法令致生履約事故者，由乙方負責。因而遲延履約者，不得據以免責。</w:t>
      </w:r>
    </w:p>
    <w:p w:rsidR="009D1827" w:rsidRPr="009D1827" w:rsidRDefault="009D1827" w:rsidP="009D1827">
      <w:pPr>
        <w:pStyle w:val="affff2"/>
        <w:numPr>
          <w:ilvl w:val="0"/>
          <w:numId w:val="27"/>
        </w:numPr>
        <w:tabs>
          <w:tab w:val="num" w:pos="2552"/>
        </w:tabs>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因可歸責於乙方之事由致延誤履約進度，應符合下列規定：</w:t>
      </w:r>
    </w:p>
    <w:p w:rsidR="009D1827" w:rsidRPr="009D1827" w:rsidRDefault="009D1827" w:rsidP="009D1827">
      <w:pPr>
        <w:pStyle w:val="affff2"/>
        <w:numPr>
          <w:ilvl w:val="0"/>
          <w:numId w:val="29"/>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逾分段進度但未逾最後履約期限者，依逾期日數計算逾分段進度之違約金。</w:t>
      </w:r>
    </w:p>
    <w:p w:rsidR="009D1827" w:rsidRPr="009D1827" w:rsidRDefault="009D1827" w:rsidP="009D1827">
      <w:pPr>
        <w:pStyle w:val="affff2"/>
        <w:numPr>
          <w:ilvl w:val="0"/>
          <w:numId w:val="29"/>
        </w:numPr>
        <w:snapToGrid w:val="0"/>
        <w:spacing w:line="400" w:lineRule="exact"/>
        <w:ind w:leftChars="0"/>
        <w:rPr>
          <w:rFonts w:ascii="Times New Roman" w:eastAsia="標楷體"/>
          <w:color w:val="000000" w:themeColor="text1"/>
          <w:sz w:val="28"/>
          <w:szCs w:val="28"/>
        </w:rPr>
      </w:pPr>
      <w:r w:rsidRPr="009D1827">
        <w:rPr>
          <w:rFonts w:ascii="Times New Roman" w:eastAsia="標楷體" w:hint="eastAsia"/>
          <w:color w:val="000000" w:themeColor="text1"/>
          <w:sz w:val="28"/>
          <w:szCs w:val="28"/>
        </w:rPr>
        <w:t>已完成履約而逾履約期限者，依逾期日數計算之。</w:t>
      </w:r>
    </w:p>
    <w:p w:rsidR="009D1827" w:rsidRPr="009D1827" w:rsidRDefault="009D1827" w:rsidP="009D1827">
      <w:pPr>
        <w:tabs>
          <w:tab w:val="left" w:pos="1608"/>
        </w:tabs>
        <w:spacing w:beforeLines="30" w:before="108"/>
        <w:ind w:firstLineChars="5" w:firstLine="16"/>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z w:val="28"/>
          <w:szCs w:val="28"/>
        </w:rPr>
        <w:t>十一</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本計畫成果之</w:t>
      </w:r>
      <w:proofErr w:type="gramStart"/>
      <w:r w:rsidRPr="009D1827">
        <w:rPr>
          <w:rFonts w:eastAsia="標楷體" w:hint="eastAsia"/>
          <w:color w:val="000000" w:themeColor="text1"/>
          <w:spacing w:val="20"/>
          <w:sz w:val="28"/>
        </w:rPr>
        <w:t>歸屬與侵權責</w:t>
      </w:r>
      <w:proofErr w:type="gramEnd"/>
      <w:r w:rsidRPr="009D1827">
        <w:rPr>
          <w:rFonts w:eastAsia="標楷體" w:hint="eastAsia"/>
          <w:color w:val="000000" w:themeColor="text1"/>
          <w:spacing w:val="20"/>
          <w:sz w:val="28"/>
        </w:rPr>
        <w:t>任</w:t>
      </w:r>
    </w:p>
    <w:p w:rsidR="009D1827" w:rsidRPr="009D1827" w:rsidRDefault="009D1827" w:rsidP="00B86E48">
      <w:pPr>
        <w:tabs>
          <w:tab w:val="num" w:pos="2417"/>
          <w:tab w:val="num" w:pos="2552"/>
        </w:tabs>
        <w:snapToGrid w:val="0"/>
        <w:spacing w:line="400" w:lineRule="exact"/>
        <w:ind w:leftChars="650" w:left="2266" w:hangingChars="252" w:hanging="706"/>
        <w:jc w:val="both"/>
        <w:rPr>
          <w:rFonts w:eastAsia="標楷體"/>
          <w:color w:val="000000" w:themeColor="text1"/>
          <w:sz w:val="28"/>
          <w:szCs w:val="28"/>
        </w:rPr>
      </w:pPr>
      <w:r w:rsidRPr="009D1827">
        <w:rPr>
          <w:rFonts w:eastAsia="標楷體" w:hint="eastAsia"/>
          <w:color w:val="000000" w:themeColor="text1"/>
          <w:sz w:val="28"/>
          <w:szCs w:val="28"/>
        </w:rPr>
        <w:t>一、</w:t>
      </w:r>
      <w:r w:rsidRPr="009D1827">
        <w:rPr>
          <w:rFonts w:eastAsia="標楷體"/>
          <w:color w:val="000000" w:themeColor="text1"/>
          <w:sz w:val="28"/>
          <w:szCs w:val="28"/>
        </w:rPr>
        <w:tab/>
      </w:r>
      <w:r w:rsidRPr="009D1827">
        <w:rPr>
          <w:rFonts w:eastAsia="標楷體" w:hint="eastAsia"/>
          <w:color w:val="000000" w:themeColor="text1"/>
          <w:sz w:val="28"/>
          <w:szCs w:val="28"/>
        </w:rPr>
        <w:t>經由本計畫執行所產出之成果，其智慧財產權（商標權、專利權、著作權及營業秘密、</w:t>
      </w:r>
      <w:r w:rsidRPr="009D1827">
        <w:rPr>
          <w:rFonts w:eastAsia="標楷體"/>
          <w:color w:val="000000" w:themeColor="text1"/>
          <w:sz w:val="28"/>
          <w:szCs w:val="28"/>
        </w:rPr>
        <w:t>Know-How</w:t>
      </w:r>
      <w:r w:rsidRPr="009D1827">
        <w:rPr>
          <w:rFonts w:eastAsia="標楷體" w:hint="eastAsia"/>
          <w:color w:val="000000" w:themeColor="text1"/>
          <w:sz w:val="28"/>
          <w:szCs w:val="28"/>
        </w:rPr>
        <w:t>等），雙方同意以甲方為百分之</w:t>
      </w:r>
      <w:r w:rsidRPr="009D1827">
        <w:rPr>
          <w:rFonts w:eastAsia="標楷體" w:hint="eastAsia"/>
          <w:color w:val="000000" w:themeColor="text1"/>
          <w:spacing w:val="20"/>
          <w:sz w:val="28"/>
        </w:rPr>
        <w:t>○○</w:t>
      </w:r>
      <w:r w:rsidRPr="009D1827">
        <w:rPr>
          <w:rFonts w:eastAsia="標楷體" w:hint="eastAsia"/>
          <w:color w:val="000000" w:themeColor="text1"/>
          <w:sz w:val="28"/>
          <w:szCs w:val="28"/>
        </w:rPr>
        <w:t>，乙方為百分之</w:t>
      </w:r>
      <w:r w:rsidRPr="009D1827">
        <w:rPr>
          <w:rFonts w:eastAsia="標楷體" w:hint="eastAsia"/>
          <w:color w:val="000000" w:themeColor="text1"/>
          <w:spacing w:val="20"/>
          <w:sz w:val="28"/>
        </w:rPr>
        <w:t>○○</w:t>
      </w:r>
      <w:r w:rsidRPr="009D1827">
        <w:rPr>
          <w:rFonts w:eastAsia="標楷體" w:hint="eastAsia"/>
          <w:color w:val="000000" w:themeColor="text1"/>
          <w:sz w:val="28"/>
          <w:szCs w:val="28"/>
        </w:rPr>
        <w:t>比例分配，甲乙雙方將共有本計畫之完整技術文件與資料。前述約定，並不因甲方使用乙方儀器設備或其他任何原因而有差異或減損。乙方應負責與其參與本計畫執行之員工為相關智慧財產權歸屬之約定，確保乙方得據以將相關智慧財產權移轉或歸屬於甲方共同享有。</w:t>
      </w:r>
    </w:p>
    <w:p w:rsidR="009D1827" w:rsidRPr="009D1827" w:rsidRDefault="009D1827" w:rsidP="00B86E48">
      <w:pPr>
        <w:tabs>
          <w:tab w:val="num" w:pos="2417"/>
          <w:tab w:val="num" w:pos="2552"/>
        </w:tabs>
        <w:snapToGrid w:val="0"/>
        <w:spacing w:line="400" w:lineRule="exact"/>
        <w:ind w:leftChars="650" w:left="2266" w:hangingChars="252" w:hanging="706"/>
        <w:jc w:val="both"/>
        <w:rPr>
          <w:color w:val="000000" w:themeColor="text1"/>
        </w:rPr>
      </w:pPr>
      <w:r w:rsidRPr="009D1827">
        <w:rPr>
          <w:rFonts w:eastAsia="標楷體" w:hint="eastAsia"/>
          <w:color w:val="000000" w:themeColor="text1"/>
          <w:sz w:val="28"/>
          <w:szCs w:val="28"/>
        </w:rPr>
        <w:lastRenderedPageBreak/>
        <w:t>二、</w:t>
      </w:r>
      <w:r w:rsidRPr="009D1827">
        <w:rPr>
          <w:rFonts w:eastAsia="標楷體"/>
          <w:color w:val="000000" w:themeColor="text1"/>
          <w:sz w:val="28"/>
          <w:szCs w:val="28"/>
        </w:rPr>
        <w:tab/>
      </w:r>
      <w:r w:rsidRPr="009D1827">
        <w:rPr>
          <w:rFonts w:eastAsia="標楷體" w:hint="eastAsia"/>
          <w:color w:val="000000" w:themeColor="text1"/>
          <w:sz w:val="28"/>
          <w:szCs w:val="28"/>
        </w:rPr>
        <w:t>乙方如擬將研究成果發表於學術或專業技術刊物及各種型式出版品，應事先將其發表內容以書面方式</w:t>
      </w:r>
      <w:proofErr w:type="gramStart"/>
      <w:r w:rsidRPr="009D1827">
        <w:rPr>
          <w:rFonts w:eastAsia="標楷體" w:hint="eastAsia"/>
          <w:color w:val="000000" w:themeColor="text1"/>
          <w:sz w:val="28"/>
          <w:szCs w:val="28"/>
        </w:rPr>
        <w:t>交予甲方</w:t>
      </w:r>
      <w:proofErr w:type="gramEnd"/>
      <w:r w:rsidRPr="009D1827">
        <w:rPr>
          <w:rFonts w:eastAsia="標楷體" w:hint="eastAsia"/>
          <w:color w:val="000000" w:themeColor="text1"/>
          <w:sz w:val="28"/>
          <w:szCs w:val="28"/>
        </w:rPr>
        <w:t>，並</w:t>
      </w:r>
      <w:proofErr w:type="gramStart"/>
      <w:r w:rsidRPr="009D1827">
        <w:rPr>
          <w:rFonts w:eastAsia="標楷體" w:hint="eastAsia"/>
          <w:color w:val="000000" w:themeColor="text1"/>
          <w:sz w:val="28"/>
          <w:szCs w:val="28"/>
        </w:rPr>
        <w:t>徵得甲方</w:t>
      </w:r>
      <w:proofErr w:type="gramEnd"/>
      <w:r w:rsidRPr="009D1827">
        <w:rPr>
          <w:rFonts w:eastAsia="標楷體" w:hint="eastAsia"/>
          <w:color w:val="000000" w:themeColor="text1"/>
          <w:sz w:val="28"/>
          <w:szCs w:val="28"/>
        </w:rPr>
        <w:t>同意後，方能發表。如未依前述程序逕行以任何形式發表，乙方應賠償甲方因營業秘密喪失或無法申請取得專利權等所有損害賠償。</w:t>
      </w:r>
    </w:p>
    <w:p w:rsidR="009D1827" w:rsidRPr="009D1827" w:rsidRDefault="009D1827" w:rsidP="00B86E48">
      <w:pPr>
        <w:tabs>
          <w:tab w:val="num" w:pos="2417"/>
          <w:tab w:val="num" w:pos="2552"/>
        </w:tabs>
        <w:snapToGrid w:val="0"/>
        <w:spacing w:line="400" w:lineRule="exact"/>
        <w:ind w:leftChars="650" w:left="2266" w:hangingChars="252" w:hanging="706"/>
        <w:jc w:val="both"/>
        <w:rPr>
          <w:rFonts w:eastAsia="標楷體"/>
          <w:color w:val="000000" w:themeColor="text1"/>
          <w:sz w:val="28"/>
          <w:szCs w:val="28"/>
          <w:u w:val="single"/>
        </w:rPr>
      </w:pPr>
      <w:r w:rsidRPr="009D1827">
        <w:rPr>
          <w:rFonts w:eastAsia="標楷體" w:hint="eastAsia"/>
          <w:color w:val="000000" w:themeColor="text1"/>
          <w:sz w:val="28"/>
          <w:szCs w:val="28"/>
        </w:rPr>
        <w:t>三、</w:t>
      </w:r>
      <w:r w:rsidRPr="009D1827">
        <w:rPr>
          <w:rFonts w:eastAsia="標楷體"/>
          <w:color w:val="000000" w:themeColor="text1"/>
          <w:sz w:val="28"/>
          <w:szCs w:val="28"/>
        </w:rPr>
        <w:tab/>
      </w:r>
      <w:r w:rsidRPr="009D1827">
        <w:rPr>
          <w:rFonts w:eastAsia="標楷體" w:hint="eastAsia"/>
          <w:color w:val="000000" w:themeColor="text1"/>
          <w:sz w:val="28"/>
          <w:szCs w:val="28"/>
        </w:rPr>
        <w:t>本計畫所獲致之成果應由雙方共同協議，採取適當保護措施，未經對方書面同意不得獨自就研究成果提出專利申請；若本計畫研究成果經雙方評估具可</w:t>
      </w:r>
      <w:proofErr w:type="gramStart"/>
      <w:r w:rsidRPr="009D1827">
        <w:rPr>
          <w:rFonts w:eastAsia="標楷體" w:hint="eastAsia"/>
          <w:color w:val="000000" w:themeColor="text1"/>
          <w:sz w:val="28"/>
          <w:szCs w:val="28"/>
        </w:rPr>
        <w:t>專利性時</w:t>
      </w:r>
      <w:proofErr w:type="gramEnd"/>
      <w:r w:rsidRPr="009D1827">
        <w:rPr>
          <w:rFonts w:eastAsia="標楷體" w:hint="eastAsia"/>
          <w:color w:val="000000" w:themeColor="text1"/>
          <w:sz w:val="28"/>
          <w:szCs w:val="28"/>
        </w:rPr>
        <w:t>，乙方應報請</w:t>
      </w:r>
      <w:proofErr w:type="gramStart"/>
      <w:r w:rsidRPr="009D1827">
        <w:rPr>
          <w:rFonts w:eastAsia="標楷體" w:hint="eastAsia"/>
          <w:color w:val="000000" w:themeColor="text1"/>
          <w:sz w:val="28"/>
          <w:szCs w:val="28"/>
        </w:rPr>
        <w:t>或徵得甲</w:t>
      </w:r>
      <w:proofErr w:type="gramEnd"/>
      <w:r w:rsidRPr="009D1827">
        <w:rPr>
          <w:rFonts w:eastAsia="標楷體" w:hint="eastAsia"/>
          <w:color w:val="000000" w:themeColor="text1"/>
          <w:sz w:val="28"/>
          <w:szCs w:val="28"/>
        </w:rPr>
        <w:t>方同意後由乙方提出完整專利申請文件委請專利事務所申辦，相關專利申請費用與專利維護規費由甲、乙雙方各付</w:t>
      </w:r>
      <w:r w:rsidRPr="009D1827">
        <w:rPr>
          <w:rFonts w:eastAsia="標楷體" w:hint="eastAsia"/>
          <w:color w:val="000000" w:themeColor="text1"/>
          <w:spacing w:val="20"/>
          <w:sz w:val="28"/>
        </w:rPr>
        <w:t>○○</w:t>
      </w:r>
      <w:r w:rsidRPr="009D1827">
        <w:rPr>
          <w:rFonts w:eastAsia="標楷體"/>
          <w:color w:val="000000" w:themeColor="text1"/>
          <w:sz w:val="28"/>
          <w:szCs w:val="28"/>
        </w:rPr>
        <w:t>%</w:t>
      </w:r>
      <w:r w:rsidRPr="009D1827">
        <w:rPr>
          <w:rFonts w:eastAsia="標楷體" w:hint="eastAsia"/>
          <w:color w:val="000000" w:themeColor="text1"/>
          <w:sz w:val="28"/>
          <w:szCs w:val="28"/>
        </w:rPr>
        <w:t>。</w:t>
      </w:r>
    </w:p>
    <w:p w:rsidR="009D1827" w:rsidRPr="009D1827" w:rsidRDefault="009D1827" w:rsidP="00B86E48">
      <w:pPr>
        <w:tabs>
          <w:tab w:val="num" w:pos="2417"/>
          <w:tab w:val="num" w:pos="2552"/>
        </w:tabs>
        <w:snapToGrid w:val="0"/>
        <w:spacing w:line="400" w:lineRule="exact"/>
        <w:ind w:leftChars="650" w:left="2266" w:hangingChars="252" w:hanging="706"/>
        <w:jc w:val="both"/>
        <w:rPr>
          <w:rFonts w:eastAsia="標楷體"/>
          <w:color w:val="000000" w:themeColor="text1"/>
          <w:sz w:val="28"/>
          <w:szCs w:val="28"/>
        </w:rPr>
      </w:pPr>
      <w:r w:rsidRPr="009D1827">
        <w:rPr>
          <w:rFonts w:eastAsia="標楷體" w:hint="eastAsia"/>
          <w:color w:val="000000" w:themeColor="text1"/>
          <w:sz w:val="28"/>
          <w:szCs w:val="28"/>
        </w:rPr>
        <w:t>四、</w:t>
      </w:r>
      <w:r w:rsidRPr="009D1827">
        <w:rPr>
          <w:rFonts w:eastAsia="標楷體"/>
          <w:color w:val="000000" w:themeColor="text1"/>
          <w:sz w:val="28"/>
          <w:szCs w:val="28"/>
        </w:rPr>
        <w:tab/>
      </w:r>
      <w:r w:rsidRPr="009D1827">
        <w:rPr>
          <w:rFonts w:eastAsia="標楷體" w:hint="eastAsia"/>
          <w:color w:val="000000" w:themeColor="text1"/>
          <w:sz w:val="28"/>
          <w:szCs w:val="28"/>
        </w:rPr>
        <w:t>乙方執行本計畫應注意不得侵害他人營業秘密及智慧財產權及其他權利，如因故意或過失不法侵害他人</w:t>
      </w:r>
      <w:r w:rsidRPr="009D1827">
        <w:rPr>
          <w:rFonts w:eastAsia="標楷體"/>
          <w:color w:val="000000" w:themeColor="text1"/>
          <w:sz w:val="28"/>
          <w:szCs w:val="28"/>
        </w:rPr>
        <w:t>(</w:t>
      </w:r>
      <w:r w:rsidRPr="009D1827">
        <w:rPr>
          <w:rFonts w:eastAsia="標楷體" w:hint="eastAsia"/>
          <w:color w:val="000000" w:themeColor="text1"/>
          <w:sz w:val="28"/>
          <w:szCs w:val="28"/>
        </w:rPr>
        <w:t>含國內外自然人及法人</w:t>
      </w:r>
      <w:r w:rsidRPr="009D1827">
        <w:rPr>
          <w:rFonts w:eastAsia="標楷體"/>
          <w:color w:val="000000" w:themeColor="text1"/>
          <w:sz w:val="28"/>
          <w:szCs w:val="28"/>
        </w:rPr>
        <w:t>)</w:t>
      </w:r>
      <w:r w:rsidRPr="009D1827">
        <w:rPr>
          <w:rFonts w:eastAsia="標楷體" w:hint="eastAsia"/>
          <w:color w:val="000000" w:themeColor="text1"/>
          <w:sz w:val="28"/>
          <w:szCs w:val="28"/>
        </w:rPr>
        <w:t>之營業秘密、智慧財產權或其他權利，悉由乙方自負法律上之責任。</w:t>
      </w:r>
    </w:p>
    <w:p w:rsidR="009D1827" w:rsidRPr="009D1827" w:rsidRDefault="009D1827" w:rsidP="009D1827">
      <w:pPr>
        <w:tabs>
          <w:tab w:val="num" w:pos="2417"/>
          <w:tab w:val="num" w:pos="2552"/>
        </w:tabs>
        <w:snapToGrid w:val="0"/>
        <w:spacing w:line="400" w:lineRule="exact"/>
        <w:ind w:leftChars="650" w:left="2131" w:hangingChars="204" w:hanging="571"/>
        <w:rPr>
          <w:color w:val="000000" w:themeColor="text1"/>
        </w:rPr>
      </w:pPr>
      <w:r w:rsidRPr="009D1827">
        <w:rPr>
          <w:rFonts w:eastAsia="標楷體" w:hint="eastAsia"/>
          <w:color w:val="000000" w:themeColor="text1"/>
          <w:sz w:val="28"/>
          <w:szCs w:val="28"/>
        </w:rPr>
        <w:t>五、</w:t>
      </w:r>
      <w:r w:rsidRPr="009D1827">
        <w:rPr>
          <w:rFonts w:eastAsia="標楷體"/>
          <w:color w:val="000000" w:themeColor="text1"/>
          <w:sz w:val="28"/>
          <w:szCs w:val="28"/>
        </w:rPr>
        <w:tab/>
      </w:r>
      <w:r w:rsidRPr="009D1827">
        <w:rPr>
          <w:rFonts w:eastAsia="標楷體" w:hint="eastAsia"/>
          <w:color w:val="000000" w:themeColor="text1"/>
          <w:sz w:val="28"/>
          <w:szCs w:val="28"/>
        </w:rPr>
        <w:t>甲方如因乙方交付之本計畫研究成果致遭第三人主張涉及侵害他人營業秘密、智慧財產權、或其他權利時，乙方應協助甲方為必要之答辯及提供相關資料，並負擔甲方因此所生之訴訟費用、律師費用及其他相關之費用，並應負損害賠償責任。但前述情節</w:t>
      </w:r>
      <w:proofErr w:type="gramStart"/>
      <w:r w:rsidRPr="009D1827">
        <w:rPr>
          <w:rFonts w:eastAsia="標楷體" w:hint="eastAsia"/>
          <w:color w:val="000000" w:themeColor="text1"/>
          <w:sz w:val="28"/>
          <w:szCs w:val="28"/>
        </w:rPr>
        <w:t>若經乙方</w:t>
      </w:r>
      <w:proofErr w:type="gramEnd"/>
      <w:r w:rsidRPr="009D1827">
        <w:rPr>
          <w:rFonts w:eastAsia="標楷體" w:hint="eastAsia"/>
          <w:color w:val="000000" w:themeColor="text1"/>
          <w:sz w:val="28"/>
          <w:szCs w:val="28"/>
        </w:rPr>
        <w:t>舉證證明係因甲方人員修改乙方依本契約所交付之計畫研究成果所致者，則一切後果由甲方負責，但乙方應依甲方之要求協助甲方答辯，並提供必要之協助，因此所生之費用由甲方負擔。</w:t>
      </w:r>
    </w:p>
    <w:p w:rsidR="009D1827" w:rsidRPr="009D1827" w:rsidRDefault="009D1827" w:rsidP="009D1827">
      <w:pPr>
        <w:spacing w:beforeLines="30" w:before="108"/>
        <w:jc w:val="both"/>
        <w:rPr>
          <w:rFonts w:eastAsia="標楷體"/>
          <w:color w:val="000000" w:themeColor="text1"/>
          <w:sz w:val="28"/>
          <w:szCs w:val="28"/>
        </w:rPr>
      </w:pPr>
      <w:r w:rsidRPr="009D1827">
        <w:rPr>
          <w:rFonts w:eastAsia="標楷體" w:hint="eastAsia"/>
          <w:color w:val="000000" w:themeColor="text1"/>
          <w:sz w:val="28"/>
          <w:szCs w:val="28"/>
        </w:rPr>
        <w:t>第</w:t>
      </w:r>
      <w:r w:rsidRPr="009D1827">
        <w:rPr>
          <w:rFonts w:eastAsia="標楷體"/>
          <w:color w:val="000000" w:themeColor="text1"/>
          <w:sz w:val="28"/>
          <w:szCs w:val="28"/>
        </w:rPr>
        <w:t xml:space="preserve"> </w:t>
      </w:r>
      <w:r w:rsidRPr="009D1827">
        <w:rPr>
          <w:rFonts w:eastAsia="標楷體" w:hint="eastAsia"/>
          <w:color w:val="000000" w:themeColor="text1"/>
          <w:sz w:val="28"/>
          <w:szCs w:val="28"/>
        </w:rPr>
        <w:t>十二</w:t>
      </w:r>
      <w:r w:rsidRPr="009D1827">
        <w:rPr>
          <w:rFonts w:eastAsia="標楷體"/>
          <w:color w:val="000000" w:themeColor="text1"/>
          <w:sz w:val="28"/>
          <w:szCs w:val="28"/>
        </w:rPr>
        <w:t xml:space="preserve"> </w:t>
      </w:r>
      <w:r w:rsidRPr="009D1827">
        <w:rPr>
          <w:rFonts w:eastAsia="標楷體" w:hint="eastAsia"/>
          <w:color w:val="000000" w:themeColor="text1"/>
          <w:sz w:val="28"/>
          <w:szCs w:val="28"/>
        </w:rPr>
        <w:t>條</w:t>
      </w:r>
      <w:r w:rsidRPr="009D1827">
        <w:rPr>
          <w:rFonts w:eastAsia="標楷體"/>
          <w:color w:val="000000" w:themeColor="text1"/>
          <w:sz w:val="28"/>
          <w:szCs w:val="28"/>
        </w:rPr>
        <w:t xml:space="preserve"> </w:t>
      </w:r>
      <w:r w:rsidRPr="009D1827">
        <w:rPr>
          <w:rFonts w:eastAsia="標楷體"/>
          <w:color w:val="000000" w:themeColor="text1"/>
          <w:sz w:val="28"/>
          <w:szCs w:val="28"/>
        </w:rPr>
        <w:tab/>
      </w:r>
      <w:r w:rsidRPr="009D1827">
        <w:rPr>
          <w:rFonts w:eastAsia="標楷體" w:hint="eastAsia"/>
          <w:color w:val="000000" w:themeColor="text1"/>
          <w:sz w:val="28"/>
          <w:szCs w:val="28"/>
        </w:rPr>
        <w:t>智慧財產權</w:t>
      </w:r>
    </w:p>
    <w:p w:rsidR="009D1827" w:rsidRPr="009D1827" w:rsidRDefault="009D1827" w:rsidP="009D1827">
      <w:pPr>
        <w:tabs>
          <w:tab w:val="num" w:pos="2417"/>
          <w:tab w:val="num" w:pos="2552"/>
        </w:tabs>
        <w:snapToGrid w:val="0"/>
        <w:spacing w:line="400" w:lineRule="exact"/>
        <w:ind w:leftChars="649" w:left="2118" w:hangingChars="200" w:hanging="560"/>
        <w:rPr>
          <w:rFonts w:eastAsia="標楷體"/>
          <w:color w:val="000000" w:themeColor="text1"/>
          <w:sz w:val="28"/>
          <w:szCs w:val="28"/>
        </w:rPr>
      </w:pPr>
      <w:r w:rsidRPr="009D1827">
        <w:rPr>
          <w:rFonts w:eastAsia="標楷體" w:hint="eastAsia"/>
          <w:color w:val="000000" w:themeColor="text1"/>
          <w:sz w:val="28"/>
          <w:szCs w:val="28"/>
        </w:rPr>
        <w:t>一、本契約所生相關智慧財產權為甲乙雙方共有，須經雙方同意後，始可與第三人再簽訂技術授權合約，惟</w:t>
      </w:r>
      <w:proofErr w:type="gramStart"/>
      <w:r w:rsidRPr="009D1827">
        <w:rPr>
          <w:rFonts w:eastAsia="標楷體" w:hint="eastAsia"/>
          <w:color w:val="000000" w:themeColor="text1"/>
          <w:sz w:val="28"/>
          <w:szCs w:val="28"/>
        </w:rPr>
        <w:t>雙方均得各自</w:t>
      </w:r>
      <w:proofErr w:type="gramEnd"/>
      <w:r w:rsidRPr="009D1827">
        <w:rPr>
          <w:rFonts w:eastAsia="標楷體" w:hint="eastAsia"/>
          <w:color w:val="000000" w:themeColor="text1"/>
          <w:sz w:val="28"/>
          <w:szCs w:val="28"/>
        </w:rPr>
        <w:t>獨立利用。雙方同意於本契約執行完畢後，針對相關智慧財產權之後續利用，另行議定共有人之協議書。</w:t>
      </w:r>
    </w:p>
    <w:p w:rsidR="009D1827" w:rsidRPr="009D1827" w:rsidRDefault="009D1827" w:rsidP="009D1827">
      <w:pPr>
        <w:tabs>
          <w:tab w:val="num" w:pos="2417"/>
          <w:tab w:val="num" w:pos="2552"/>
        </w:tabs>
        <w:snapToGrid w:val="0"/>
        <w:spacing w:line="400" w:lineRule="exact"/>
        <w:ind w:leftChars="649" w:left="2118" w:hangingChars="200" w:hanging="560"/>
        <w:rPr>
          <w:rFonts w:eastAsia="標楷體"/>
          <w:color w:val="000000" w:themeColor="text1"/>
          <w:sz w:val="28"/>
          <w:szCs w:val="28"/>
        </w:rPr>
      </w:pPr>
      <w:r w:rsidRPr="009D1827">
        <w:rPr>
          <w:rFonts w:eastAsia="標楷體" w:hint="eastAsia"/>
          <w:color w:val="000000" w:themeColor="text1"/>
          <w:sz w:val="28"/>
          <w:szCs w:val="28"/>
        </w:rPr>
        <w:t>二、本契約所生相關智慧財產權後續利用時，</w:t>
      </w:r>
      <w:proofErr w:type="gramStart"/>
      <w:r w:rsidRPr="009D1827">
        <w:rPr>
          <w:rFonts w:eastAsia="標楷體" w:hint="eastAsia"/>
          <w:color w:val="000000" w:themeColor="text1"/>
          <w:sz w:val="28"/>
          <w:szCs w:val="28"/>
        </w:rPr>
        <w:t>若致生</w:t>
      </w:r>
      <w:proofErr w:type="gramEnd"/>
      <w:r w:rsidRPr="009D1827">
        <w:rPr>
          <w:rFonts w:eastAsia="標楷體" w:hint="eastAsia"/>
          <w:color w:val="000000" w:themeColor="text1"/>
          <w:sz w:val="28"/>
          <w:szCs w:val="28"/>
        </w:rPr>
        <w:t>智慧財產權侵害之爭議，知悉之一方應儘速通知他方，並全力進行必要法律程序，以確保有關權益，所生之訴訟費用及律師費由乙方負擔。</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三、本契約執行完畢後，乙方就本契約所生相關智慧財產權為完成相關產品或服務之商業化，而自行研發或添加之衍生產品或附加產品，其智慧財產權屬乙方所有，但應通知甲方並依互惠原則以無償、不可轉讓之方式非專屬授權甲方使用，</w:t>
      </w:r>
      <w:proofErr w:type="gramStart"/>
      <w:r w:rsidRPr="009D1827">
        <w:rPr>
          <w:rFonts w:eastAsia="標楷體" w:hint="eastAsia"/>
          <w:color w:val="000000" w:themeColor="text1"/>
          <w:sz w:val="28"/>
          <w:szCs w:val="28"/>
        </w:rPr>
        <w:t>惟甲方</w:t>
      </w:r>
      <w:proofErr w:type="gramEnd"/>
      <w:r w:rsidRPr="009D1827">
        <w:rPr>
          <w:rFonts w:eastAsia="標楷體" w:hint="eastAsia"/>
          <w:color w:val="000000" w:themeColor="text1"/>
          <w:sz w:val="28"/>
          <w:szCs w:val="28"/>
        </w:rPr>
        <w:t>就此部分應盡</w:t>
      </w:r>
      <w:r w:rsidRPr="009D1827">
        <w:rPr>
          <w:rFonts w:eastAsia="標楷體" w:hint="eastAsia"/>
          <w:color w:val="000000" w:themeColor="text1"/>
          <w:sz w:val="28"/>
          <w:szCs w:val="28"/>
        </w:rPr>
        <w:lastRenderedPageBreak/>
        <w:t>善良管理人之責任，不得有</w:t>
      </w:r>
      <w:proofErr w:type="gramStart"/>
      <w:r w:rsidRPr="009D1827">
        <w:rPr>
          <w:rFonts w:eastAsia="標楷體" w:hint="eastAsia"/>
          <w:color w:val="000000" w:themeColor="text1"/>
          <w:sz w:val="28"/>
          <w:szCs w:val="28"/>
        </w:rPr>
        <w:t>洩</w:t>
      </w:r>
      <w:proofErr w:type="gramEnd"/>
      <w:r w:rsidRPr="009D1827">
        <w:rPr>
          <w:rFonts w:eastAsia="標楷體" w:hint="eastAsia"/>
          <w:color w:val="000000" w:themeColor="text1"/>
          <w:sz w:val="28"/>
          <w:szCs w:val="28"/>
        </w:rPr>
        <w:t>秘情事。</w:t>
      </w:r>
    </w:p>
    <w:p w:rsidR="009D1827" w:rsidRPr="009D1827" w:rsidRDefault="009D1827" w:rsidP="009D1827">
      <w:pPr>
        <w:tabs>
          <w:tab w:val="num" w:pos="2417"/>
          <w:tab w:val="num" w:pos="2552"/>
        </w:tabs>
        <w:snapToGrid w:val="0"/>
        <w:spacing w:line="400" w:lineRule="exact"/>
        <w:ind w:leftChars="650" w:left="2131" w:hangingChars="204" w:hanging="571"/>
        <w:jc w:val="both"/>
        <w:rPr>
          <w:rFonts w:eastAsia="標楷體"/>
          <w:color w:val="000000" w:themeColor="text1"/>
          <w:sz w:val="28"/>
          <w:szCs w:val="28"/>
        </w:rPr>
      </w:pPr>
      <w:r w:rsidRPr="009D1827">
        <w:rPr>
          <w:rFonts w:eastAsia="標楷體" w:hint="eastAsia"/>
          <w:color w:val="000000" w:themeColor="text1"/>
          <w:sz w:val="28"/>
          <w:szCs w:val="28"/>
        </w:rPr>
        <w:t>四、任一方利用本契約所生相關智慧財產權所提供之產品或服務，應依各地區之有關法律為適當之標示。若因該方原因，所生之產品責任與他方無涉，利用之一方並應確保他方</w:t>
      </w:r>
      <w:proofErr w:type="gramStart"/>
      <w:r w:rsidRPr="009D1827">
        <w:rPr>
          <w:rFonts w:eastAsia="標楷體" w:hint="eastAsia"/>
          <w:color w:val="000000" w:themeColor="text1"/>
          <w:sz w:val="28"/>
          <w:szCs w:val="28"/>
        </w:rPr>
        <w:t>不</w:t>
      </w:r>
      <w:proofErr w:type="gramEnd"/>
      <w:r w:rsidRPr="009D1827">
        <w:rPr>
          <w:rFonts w:eastAsia="標楷體" w:hint="eastAsia"/>
          <w:color w:val="000000" w:themeColor="text1"/>
          <w:sz w:val="28"/>
          <w:szCs w:val="28"/>
        </w:rPr>
        <w:t>因此而受有損害。</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五、本契約所稱之權益金包括技術權利金與衍生利益金兩部份：</w:t>
      </w:r>
    </w:p>
    <w:p w:rsidR="009D1827" w:rsidRPr="009D1827" w:rsidRDefault="009D1827" w:rsidP="009D1827">
      <w:pPr>
        <w:tabs>
          <w:tab w:val="num" w:pos="2417"/>
          <w:tab w:val="num" w:pos="2552"/>
        </w:tabs>
        <w:snapToGrid w:val="0"/>
        <w:spacing w:line="400" w:lineRule="exact"/>
        <w:ind w:leftChars="907" w:left="3678" w:hangingChars="469" w:hanging="1501"/>
        <w:rPr>
          <w:rFonts w:eastAsia="標楷體"/>
          <w:color w:val="000000" w:themeColor="text1"/>
          <w:spacing w:val="20"/>
          <w:sz w:val="28"/>
        </w:rPr>
      </w:pPr>
      <w:r w:rsidRPr="009D1827">
        <w:rPr>
          <w:rFonts w:eastAsia="標楷體"/>
          <w:color w:val="000000" w:themeColor="text1"/>
          <w:spacing w:val="20"/>
          <w:sz w:val="28"/>
        </w:rPr>
        <w:t>1.</w:t>
      </w:r>
      <w:r w:rsidRPr="009D1827">
        <w:rPr>
          <w:rFonts w:eastAsia="標楷體"/>
          <w:color w:val="000000" w:themeColor="text1"/>
          <w:spacing w:val="20"/>
          <w:sz w:val="28"/>
        </w:rPr>
        <w:t>權利金：接受技術移轉單位依簽訂移轉契約所繳付之技術移轉權利金（請參第十三條）。</w:t>
      </w:r>
    </w:p>
    <w:p w:rsidR="009D1827" w:rsidRPr="009D1827" w:rsidRDefault="009D1827" w:rsidP="009D1827">
      <w:pPr>
        <w:tabs>
          <w:tab w:val="num" w:pos="2417"/>
          <w:tab w:val="num" w:pos="2552"/>
        </w:tabs>
        <w:snapToGrid w:val="0"/>
        <w:spacing w:line="400" w:lineRule="exact"/>
        <w:ind w:leftChars="907" w:left="4337" w:hangingChars="675" w:hanging="2160"/>
        <w:rPr>
          <w:rFonts w:eastAsia="標楷體"/>
          <w:color w:val="000000" w:themeColor="text1"/>
          <w:spacing w:val="20"/>
          <w:sz w:val="28"/>
        </w:rPr>
      </w:pPr>
      <w:r w:rsidRPr="009D1827">
        <w:rPr>
          <w:rFonts w:eastAsia="標楷體"/>
          <w:color w:val="000000" w:themeColor="text1"/>
          <w:spacing w:val="20"/>
          <w:sz w:val="28"/>
        </w:rPr>
        <w:t>2.</w:t>
      </w:r>
      <w:r w:rsidRPr="009D1827">
        <w:rPr>
          <w:rFonts w:eastAsia="標楷體" w:hint="eastAsia"/>
          <w:color w:val="000000" w:themeColor="text1"/>
          <w:spacing w:val="20"/>
          <w:sz w:val="28"/>
        </w:rPr>
        <w:t>衍生利益金：乙方每年應就利用本計畫成果技術銷售或提供服務淨利之一定比例，作為衍生利益金（請參第十四條）。</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第十三條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技術移轉與應用</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一、本計畫所產生之智慧財產權或技術成果產權，如進行推廣及使用時，涉及相關智慧財產權之使用，乙方需確保本計畫所產生之智慧財產權或技術成果產權，推廣及使用之合法性。</w:t>
      </w:r>
    </w:p>
    <w:p w:rsidR="009D1827" w:rsidRPr="009D1827" w:rsidRDefault="009D1827" w:rsidP="009D1827">
      <w:pPr>
        <w:tabs>
          <w:tab w:val="num" w:pos="2417"/>
          <w:tab w:val="num" w:pos="2552"/>
        </w:tabs>
        <w:snapToGrid w:val="0"/>
        <w:spacing w:line="400" w:lineRule="exact"/>
        <w:ind w:leftChars="650" w:left="2131" w:hangingChars="204" w:hanging="571"/>
        <w:rPr>
          <w:rFonts w:eastAsia="標楷體"/>
          <w:color w:val="000000" w:themeColor="text1"/>
          <w:sz w:val="28"/>
          <w:szCs w:val="28"/>
        </w:rPr>
      </w:pPr>
      <w:r w:rsidRPr="009D1827">
        <w:rPr>
          <w:rFonts w:eastAsia="標楷體" w:hint="eastAsia"/>
          <w:color w:val="000000" w:themeColor="text1"/>
          <w:sz w:val="28"/>
          <w:szCs w:val="28"/>
        </w:rPr>
        <w:t>二、本計畫所產生之智慧財產權或技術成果產權，經進行推廣及使用，如有權利金收入，雙方同意依甲方為百分之</w:t>
      </w:r>
      <w:r w:rsidRPr="009D1827">
        <w:rPr>
          <w:rFonts w:eastAsia="標楷體" w:hint="eastAsia"/>
          <w:color w:val="000000" w:themeColor="text1"/>
          <w:spacing w:val="20"/>
          <w:sz w:val="28"/>
        </w:rPr>
        <w:t>○○</w:t>
      </w:r>
      <w:r w:rsidRPr="009D1827">
        <w:rPr>
          <w:rFonts w:eastAsia="標楷體" w:hint="eastAsia"/>
          <w:color w:val="000000" w:themeColor="text1"/>
          <w:sz w:val="28"/>
          <w:szCs w:val="28"/>
        </w:rPr>
        <w:t>，乙方為百分之</w:t>
      </w:r>
      <w:r w:rsidRPr="009D1827">
        <w:rPr>
          <w:rFonts w:eastAsia="標楷體" w:hint="eastAsia"/>
          <w:color w:val="000000" w:themeColor="text1"/>
          <w:spacing w:val="20"/>
          <w:sz w:val="28"/>
        </w:rPr>
        <w:t>○○</w:t>
      </w:r>
      <w:r w:rsidRPr="009D1827">
        <w:rPr>
          <w:rFonts w:eastAsia="標楷體" w:hint="eastAsia"/>
          <w:color w:val="000000" w:themeColor="text1"/>
          <w:sz w:val="28"/>
          <w:szCs w:val="28"/>
        </w:rPr>
        <w:t>比例分配之。</w:t>
      </w:r>
    </w:p>
    <w:p w:rsidR="009D1827" w:rsidRPr="009D1827" w:rsidRDefault="009D1827" w:rsidP="009D1827">
      <w:pPr>
        <w:tabs>
          <w:tab w:val="num" w:pos="2417"/>
          <w:tab w:val="num" w:pos="2552"/>
        </w:tabs>
        <w:snapToGrid w:val="0"/>
        <w:spacing w:line="400" w:lineRule="exact"/>
        <w:ind w:leftChars="650" w:left="2131" w:hangingChars="204" w:hanging="571"/>
        <w:jc w:val="both"/>
        <w:rPr>
          <w:rFonts w:eastAsia="標楷體"/>
          <w:color w:val="000000" w:themeColor="text1"/>
          <w:sz w:val="28"/>
          <w:szCs w:val="28"/>
        </w:rPr>
      </w:pPr>
      <w:r w:rsidRPr="009D1827">
        <w:rPr>
          <w:rFonts w:eastAsia="標楷體" w:hint="eastAsia"/>
          <w:color w:val="000000" w:themeColor="text1"/>
          <w:sz w:val="28"/>
          <w:szCs w:val="28"/>
        </w:rPr>
        <w:t>三、本計畫所產生之技術成果，</w:t>
      </w:r>
      <w:proofErr w:type="gramStart"/>
      <w:r w:rsidRPr="009D1827">
        <w:rPr>
          <w:rFonts w:eastAsia="標楷體" w:hint="eastAsia"/>
          <w:color w:val="000000" w:themeColor="text1"/>
          <w:sz w:val="28"/>
          <w:szCs w:val="28"/>
        </w:rPr>
        <w:t>如經乙方</w:t>
      </w:r>
      <w:proofErr w:type="gramEnd"/>
      <w:r w:rsidRPr="009D1827">
        <w:rPr>
          <w:rFonts w:eastAsia="標楷體" w:hint="eastAsia"/>
          <w:color w:val="000000" w:themeColor="text1"/>
          <w:sz w:val="28"/>
          <w:szCs w:val="28"/>
        </w:rPr>
        <w:t>另行繼續研發，則其衍生的智慧財產權，於相同條件下，甲方為最優先授權對象，其作價方式應符合一般公認程序與原則，由甲方與乙方議訂。如甲方放棄此最優先授權權利，則乙方可與第三者洽談授權事宜。如有引用本計畫所產生之技術成果部分，其權益由雙方另行議訂。</w:t>
      </w:r>
    </w:p>
    <w:p w:rsidR="009D1827" w:rsidRPr="009D1827" w:rsidRDefault="009D1827" w:rsidP="009D1827">
      <w:pPr>
        <w:spacing w:beforeLines="30" w:before="108"/>
        <w:jc w:val="both"/>
        <w:rPr>
          <w:rFonts w:eastAsia="標楷體"/>
          <w:color w:val="000000" w:themeColor="text1"/>
          <w:sz w:val="28"/>
          <w:szCs w:val="28"/>
        </w:rPr>
      </w:pPr>
      <w:r w:rsidRPr="009D1827">
        <w:rPr>
          <w:rFonts w:eastAsia="標楷體" w:hint="eastAsia"/>
          <w:color w:val="000000" w:themeColor="text1"/>
          <w:sz w:val="28"/>
          <w:szCs w:val="28"/>
        </w:rPr>
        <w:t>第</w:t>
      </w:r>
      <w:r w:rsidRPr="009D1827">
        <w:rPr>
          <w:rFonts w:eastAsia="標楷體"/>
          <w:color w:val="000000" w:themeColor="text1"/>
          <w:sz w:val="28"/>
          <w:szCs w:val="28"/>
        </w:rPr>
        <w:t xml:space="preserve"> </w:t>
      </w:r>
      <w:r w:rsidRPr="009D1827">
        <w:rPr>
          <w:rFonts w:eastAsia="標楷體" w:hint="eastAsia"/>
          <w:color w:val="000000" w:themeColor="text1"/>
          <w:sz w:val="28"/>
          <w:szCs w:val="28"/>
        </w:rPr>
        <w:t>十四</w:t>
      </w:r>
      <w:r w:rsidRPr="009D1827">
        <w:rPr>
          <w:rFonts w:eastAsia="標楷體"/>
          <w:color w:val="000000" w:themeColor="text1"/>
          <w:sz w:val="28"/>
          <w:szCs w:val="28"/>
        </w:rPr>
        <w:t xml:space="preserve"> </w:t>
      </w:r>
      <w:r w:rsidRPr="009D1827">
        <w:rPr>
          <w:rFonts w:eastAsia="標楷體" w:hint="eastAsia"/>
          <w:color w:val="000000" w:themeColor="text1"/>
          <w:sz w:val="28"/>
          <w:szCs w:val="28"/>
        </w:rPr>
        <w:t>條</w:t>
      </w:r>
      <w:r w:rsidRPr="009D1827">
        <w:rPr>
          <w:rFonts w:eastAsia="標楷體"/>
          <w:color w:val="000000" w:themeColor="text1"/>
          <w:sz w:val="28"/>
          <w:szCs w:val="28"/>
        </w:rPr>
        <w:t xml:space="preserve">  </w:t>
      </w:r>
      <w:r w:rsidRPr="009D1827">
        <w:rPr>
          <w:rFonts w:eastAsia="標楷體" w:hint="eastAsia"/>
          <w:color w:val="000000" w:themeColor="text1"/>
          <w:spacing w:val="20"/>
          <w:sz w:val="28"/>
        </w:rPr>
        <w:t>衍生</w:t>
      </w:r>
      <w:r w:rsidRPr="009D1827">
        <w:rPr>
          <w:rFonts w:eastAsia="標楷體" w:hint="eastAsia"/>
          <w:color w:val="000000" w:themeColor="text1"/>
          <w:spacing w:val="20"/>
          <w:sz w:val="28"/>
          <w:szCs w:val="28"/>
        </w:rPr>
        <w:t>利益</w:t>
      </w:r>
      <w:r w:rsidRPr="009D1827">
        <w:rPr>
          <w:rFonts w:eastAsia="標楷體" w:hint="eastAsia"/>
          <w:color w:val="000000" w:themeColor="text1"/>
          <w:sz w:val="28"/>
          <w:szCs w:val="28"/>
        </w:rPr>
        <w:t>金</w:t>
      </w:r>
    </w:p>
    <w:p w:rsidR="009D1827" w:rsidRPr="009D1827" w:rsidRDefault="009D1827" w:rsidP="00A432D1">
      <w:pPr>
        <w:pStyle w:val="1f"/>
        <w:snapToGrid w:val="0"/>
        <w:spacing w:line="420" w:lineRule="exact"/>
        <w:ind w:leftChars="0" w:left="1200" w:rightChars="31" w:right="74" w:firstLineChars="0" w:firstLine="360"/>
        <w:rPr>
          <w:color w:val="000000" w:themeColor="text1"/>
          <w:szCs w:val="28"/>
        </w:rPr>
      </w:pPr>
      <w:r w:rsidRPr="009D1827">
        <w:rPr>
          <w:rFonts w:hint="eastAsia"/>
          <w:color w:val="000000" w:themeColor="text1"/>
          <w:szCs w:val="28"/>
        </w:rPr>
        <w:t>一、</w:t>
      </w:r>
      <w:r w:rsidRPr="009D1827">
        <w:rPr>
          <w:rFonts w:hint="eastAsia"/>
          <w:color w:val="000000" w:themeColor="text1"/>
        </w:rPr>
        <w:t>衍生</w:t>
      </w:r>
      <w:r w:rsidRPr="009D1827">
        <w:rPr>
          <w:rFonts w:hint="eastAsia"/>
          <w:color w:val="000000" w:themeColor="text1"/>
          <w:szCs w:val="28"/>
        </w:rPr>
        <w:t>利益金：</w:t>
      </w:r>
    </w:p>
    <w:p w:rsidR="009D1827" w:rsidRPr="009D1827" w:rsidRDefault="009D1827" w:rsidP="009D1827">
      <w:pPr>
        <w:pStyle w:val="1f"/>
        <w:snapToGrid w:val="0"/>
        <w:spacing w:line="420" w:lineRule="exact"/>
        <w:ind w:leftChars="0" w:rightChars="31" w:right="74" w:firstLineChars="0" w:firstLine="323"/>
        <w:rPr>
          <w:color w:val="000000" w:themeColor="text1"/>
          <w:szCs w:val="28"/>
        </w:rPr>
      </w:pPr>
      <w:r w:rsidRPr="009D1827">
        <w:rPr>
          <w:color w:val="000000" w:themeColor="text1"/>
        </w:rPr>
        <w:t>1.</w:t>
      </w:r>
      <w:r w:rsidRPr="009D1827">
        <w:rPr>
          <w:color w:val="000000" w:themeColor="text1"/>
        </w:rPr>
        <w:t>產品銷售或產品服務</w:t>
      </w:r>
    </w:p>
    <w:p w:rsidR="009D1827" w:rsidRPr="009D1827" w:rsidRDefault="009D1827" w:rsidP="00D001B4">
      <w:pPr>
        <w:pStyle w:val="1f"/>
        <w:snapToGrid w:val="0"/>
        <w:spacing w:line="420" w:lineRule="exact"/>
        <w:ind w:leftChars="0" w:left="2415" w:rightChars="31" w:right="74" w:firstLineChars="0" w:firstLine="0"/>
        <w:rPr>
          <w:color w:val="000000" w:themeColor="text1"/>
        </w:rPr>
      </w:pPr>
      <w:r w:rsidRPr="009D1827">
        <w:rPr>
          <w:color w:val="000000" w:themeColor="text1"/>
        </w:rPr>
        <w:t>乙方得利用</w:t>
      </w:r>
      <w:r w:rsidRPr="009D1827">
        <w:rPr>
          <w:rFonts w:hint="eastAsia"/>
          <w:color w:val="000000" w:themeColor="text1"/>
          <w:szCs w:val="28"/>
        </w:rPr>
        <w:t>本契約所生相關智慧財產權</w:t>
      </w:r>
      <w:r w:rsidRPr="009D1827">
        <w:rPr>
          <w:color w:val="000000" w:themeColor="text1"/>
        </w:rPr>
        <w:t>生產相關產品銷售或產品服務，每年應就該產品之銷售或服務的淨利</w:t>
      </w:r>
      <w:proofErr w:type="gramStart"/>
      <w:r w:rsidRPr="009D1827">
        <w:rPr>
          <w:color w:val="000000" w:themeColor="text1"/>
        </w:rPr>
        <w:t>提撥</w:t>
      </w:r>
      <w:proofErr w:type="gramEnd"/>
      <w:r w:rsidRPr="009D1827">
        <w:rPr>
          <w:color w:val="000000" w:themeColor="text1"/>
        </w:rPr>
        <w:t>10%</w:t>
      </w:r>
      <w:r w:rsidRPr="009D1827">
        <w:rPr>
          <w:color w:val="000000" w:themeColor="text1"/>
        </w:rPr>
        <w:t>為本技術之衍生</w:t>
      </w:r>
      <w:proofErr w:type="gramStart"/>
      <w:r w:rsidRPr="009D1827">
        <w:rPr>
          <w:color w:val="000000" w:themeColor="text1"/>
        </w:rPr>
        <w:t>利益金至本</w:t>
      </w:r>
      <w:proofErr w:type="gramEnd"/>
      <w:r w:rsidRPr="009D1827">
        <w:rPr>
          <w:color w:val="000000" w:themeColor="text1"/>
        </w:rPr>
        <w:t>計畫</w:t>
      </w:r>
      <w:r w:rsidRPr="009D1827">
        <w:rPr>
          <w:rFonts w:hint="eastAsia"/>
          <w:color w:val="000000" w:themeColor="text1"/>
        </w:rPr>
        <w:t>委辦經費</w:t>
      </w:r>
      <w:r w:rsidRPr="009D1827">
        <w:rPr>
          <w:color w:val="000000" w:themeColor="text1"/>
        </w:rPr>
        <w:t>之二倍為上限。</w:t>
      </w:r>
    </w:p>
    <w:p w:rsidR="009D1827" w:rsidRPr="009D1827" w:rsidRDefault="009D1827" w:rsidP="009D1827">
      <w:pPr>
        <w:pStyle w:val="1f"/>
        <w:snapToGrid w:val="0"/>
        <w:spacing w:line="420" w:lineRule="exact"/>
        <w:ind w:leftChars="0" w:rightChars="31" w:right="74" w:firstLineChars="0" w:firstLine="323"/>
        <w:rPr>
          <w:color w:val="000000" w:themeColor="text1"/>
        </w:rPr>
      </w:pPr>
      <w:r w:rsidRPr="009D1827">
        <w:rPr>
          <w:color w:val="000000" w:themeColor="text1"/>
        </w:rPr>
        <w:t>2.</w:t>
      </w:r>
      <w:r w:rsidRPr="009D1827">
        <w:rPr>
          <w:color w:val="000000" w:themeColor="text1"/>
        </w:rPr>
        <w:t>專案工程</w:t>
      </w:r>
    </w:p>
    <w:p w:rsidR="009D1827" w:rsidRPr="009D1827" w:rsidRDefault="00BD3CDA" w:rsidP="00360444">
      <w:pPr>
        <w:pStyle w:val="1f"/>
        <w:snapToGrid w:val="0"/>
        <w:spacing w:line="420" w:lineRule="exact"/>
        <w:ind w:leftChars="0" w:left="2415" w:rightChars="31" w:right="74" w:firstLineChars="0" w:firstLine="0"/>
        <w:rPr>
          <w:color w:val="000000" w:themeColor="text1"/>
          <w:szCs w:val="28"/>
        </w:rPr>
      </w:pPr>
      <w:r w:rsidRPr="00360444">
        <w:rPr>
          <w:color w:val="000000" w:themeColor="text1"/>
          <w:szCs w:val="28"/>
        </w:rPr>
        <w:t>乙</w:t>
      </w:r>
      <w:r w:rsidRPr="00360444">
        <w:rPr>
          <w:color w:val="000000" w:themeColor="text1"/>
        </w:rPr>
        <w:t>方得利</w:t>
      </w:r>
      <w:r w:rsidRPr="00360444">
        <w:rPr>
          <w:color w:val="000000" w:themeColor="text1"/>
          <w:szCs w:val="28"/>
        </w:rPr>
        <w:t>用本契約所生相關智慧財產權於專案工程，該專案結案時，應</w:t>
      </w:r>
      <w:proofErr w:type="gramStart"/>
      <w:r w:rsidRPr="00360444">
        <w:rPr>
          <w:color w:val="000000" w:themeColor="text1"/>
          <w:szCs w:val="28"/>
        </w:rPr>
        <w:t>提撥</w:t>
      </w:r>
      <w:proofErr w:type="gramEnd"/>
      <w:r w:rsidRPr="00360444">
        <w:rPr>
          <w:color w:val="000000" w:themeColor="text1"/>
          <w:szCs w:val="28"/>
        </w:rPr>
        <w:t>結案淨利的</w:t>
      </w:r>
      <w:r w:rsidRPr="00360444">
        <w:rPr>
          <w:color w:val="000000" w:themeColor="text1"/>
          <w:szCs w:val="28"/>
        </w:rPr>
        <w:t>10%</w:t>
      </w:r>
      <w:r w:rsidRPr="00360444">
        <w:rPr>
          <w:color w:val="000000" w:themeColor="text1"/>
          <w:szCs w:val="28"/>
        </w:rPr>
        <w:t>或本計畫</w:t>
      </w:r>
      <w:r w:rsidRPr="00360444">
        <w:rPr>
          <w:rFonts w:hint="eastAsia"/>
          <w:color w:val="000000" w:themeColor="text1"/>
          <w:szCs w:val="28"/>
        </w:rPr>
        <w:t>委辦</w:t>
      </w:r>
      <w:r w:rsidRPr="00360444">
        <w:rPr>
          <w:color w:val="000000" w:themeColor="text1"/>
          <w:szCs w:val="28"/>
        </w:rPr>
        <w:lastRenderedPageBreak/>
        <w:t>經費之二倍的</w:t>
      </w:r>
      <w:r w:rsidRPr="00360444">
        <w:rPr>
          <w:color w:val="000000" w:themeColor="text1"/>
          <w:szCs w:val="28"/>
        </w:rPr>
        <w:t>1/10</w:t>
      </w:r>
      <w:r w:rsidRPr="00360444">
        <w:rPr>
          <w:color w:val="000000" w:themeColor="text1"/>
          <w:szCs w:val="28"/>
        </w:rPr>
        <w:t>為本技術之衍生利益</w:t>
      </w:r>
      <w:proofErr w:type="gramStart"/>
      <w:r w:rsidRPr="00360444">
        <w:rPr>
          <w:color w:val="000000" w:themeColor="text1"/>
          <w:szCs w:val="28"/>
        </w:rPr>
        <w:t>金至</w:t>
      </w:r>
      <w:r w:rsidRPr="00360444">
        <w:rPr>
          <w:rFonts w:hint="eastAsia"/>
          <w:color w:val="000000" w:themeColor="text1"/>
          <w:szCs w:val="28"/>
        </w:rPr>
        <w:t>委</w:t>
      </w:r>
      <w:proofErr w:type="gramEnd"/>
      <w:r w:rsidRPr="00360444">
        <w:rPr>
          <w:rFonts w:hint="eastAsia"/>
          <w:color w:val="000000" w:themeColor="text1"/>
          <w:szCs w:val="28"/>
        </w:rPr>
        <w:t>辦</w:t>
      </w:r>
      <w:r w:rsidRPr="00360444">
        <w:rPr>
          <w:color w:val="000000" w:themeColor="text1"/>
          <w:szCs w:val="28"/>
        </w:rPr>
        <w:t>計畫經費之二倍為上限，取二者中較小者。</w:t>
      </w:r>
    </w:p>
    <w:p w:rsidR="00EC6724" w:rsidRDefault="009D1827" w:rsidP="00D001B4">
      <w:pPr>
        <w:pStyle w:val="1f"/>
        <w:snapToGrid w:val="0"/>
        <w:spacing w:beforeLines="50" w:before="180" w:line="420" w:lineRule="exact"/>
        <w:ind w:leftChars="0" w:left="2382" w:rightChars="31" w:right="74" w:firstLineChars="0" w:hanging="284"/>
        <w:rPr>
          <w:rFonts w:ascii="標楷體" w:hAnsi="標楷體"/>
          <w:color w:val="000000" w:themeColor="text1"/>
          <w:szCs w:val="28"/>
        </w:rPr>
      </w:pPr>
      <w:r w:rsidRPr="009D1827">
        <w:rPr>
          <w:color w:val="000000" w:themeColor="text1"/>
          <w:szCs w:val="28"/>
        </w:rPr>
        <w:t>3.</w:t>
      </w:r>
      <w:r w:rsidRPr="009D1827">
        <w:rPr>
          <w:rFonts w:hint="eastAsia"/>
          <w:color w:val="000000" w:themeColor="text1"/>
          <w:szCs w:val="28"/>
        </w:rPr>
        <w:t>如為跨年度之全程計畫或延續性計畫，乙方依本條</w:t>
      </w:r>
      <w:r w:rsidRPr="009D1827">
        <w:rPr>
          <w:rFonts w:ascii="標楷體" w:hAnsi="標楷體" w:hint="eastAsia"/>
          <w:color w:val="000000" w:themeColor="text1"/>
          <w:szCs w:val="28"/>
        </w:rPr>
        <w:t>應</w:t>
      </w:r>
      <w:proofErr w:type="gramStart"/>
      <w:r w:rsidRPr="009D1827">
        <w:rPr>
          <w:rFonts w:ascii="標楷體" w:hAnsi="標楷體" w:hint="eastAsia"/>
          <w:color w:val="000000" w:themeColor="text1"/>
          <w:szCs w:val="28"/>
        </w:rPr>
        <w:t>提撥</w:t>
      </w:r>
      <w:proofErr w:type="gramEnd"/>
      <w:r w:rsidRPr="009D1827">
        <w:rPr>
          <w:rFonts w:ascii="標楷體" w:hAnsi="標楷體" w:hint="eastAsia"/>
          <w:color w:val="000000" w:themeColor="text1"/>
          <w:szCs w:val="28"/>
        </w:rPr>
        <w:t>衍生利益金，以全程計畫或相關延續性計畫之總委辦經費，作為前述約定本計畫委辦經費計算金額。</w:t>
      </w:r>
    </w:p>
    <w:p w:rsidR="009D1827" w:rsidRPr="009D1827" w:rsidRDefault="009D1827" w:rsidP="008C5146">
      <w:pPr>
        <w:pStyle w:val="afe"/>
        <w:spacing w:line="420" w:lineRule="exact"/>
        <w:ind w:leftChars="712" w:left="2275" w:rightChars="31" w:right="74" w:hangingChars="202" w:hanging="566"/>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二、衍生利益金給付：</w:t>
      </w:r>
    </w:p>
    <w:p w:rsidR="009D1827" w:rsidRPr="009D1827" w:rsidRDefault="009D1827" w:rsidP="009D1827">
      <w:pPr>
        <w:pStyle w:val="afe"/>
        <w:spacing w:line="420" w:lineRule="exact"/>
        <w:ind w:leftChars="987" w:left="2372" w:hanging="3"/>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乙方利用本契約所生相關智慧財產權產銷產品或提供服務後，應於每年四月底前完成前一年財務報表時通知甲方，若其淨利為正值者，應於三十日內通知甲方開立衍生利益金發票送交乙方請款；乙方並於收到發票</w:t>
      </w:r>
      <w:proofErr w:type="gramStart"/>
      <w:r w:rsidRPr="009D1827">
        <w:rPr>
          <w:rFonts w:ascii="Times New Roman" w:eastAsia="標楷體" w:hint="eastAsia"/>
          <w:color w:val="000000" w:themeColor="text1"/>
          <w:sz w:val="28"/>
          <w:szCs w:val="28"/>
        </w:rPr>
        <w:t>三</w:t>
      </w:r>
      <w:proofErr w:type="gramEnd"/>
      <w:r w:rsidRPr="009D1827">
        <w:rPr>
          <w:rFonts w:ascii="Times New Roman" w:eastAsia="標楷體" w:hint="eastAsia"/>
          <w:color w:val="000000" w:themeColor="text1"/>
          <w:sz w:val="28"/>
          <w:szCs w:val="28"/>
        </w:rPr>
        <w:t>十日內將衍生利益金額匯入甲方下列帳戶，</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帳戶名稱：財團法人中技社　帳號：合作金庫銀行大安分行</w:t>
      </w:r>
      <w:r w:rsidRPr="009D1827">
        <w:rPr>
          <w:rFonts w:ascii="Times New Roman" w:eastAsia="標楷體"/>
          <w:color w:val="000000" w:themeColor="text1"/>
          <w:sz w:val="28"/>
          <w:szCs w:val="28"/>
        </w:rPr>
        <w:t>0760-705-101323)</w:t>
      </w:r>
      <w:r w:rsidRPr="009D1827">
        <w:rPr>
          <w:rFonts w:ascii="Times New Roman" w:eastAsia="標楷體" w:hint="eastAsia"/>
          <w:color w:val="000000" w:themeColor="text1"/>
          <w:sz w:val="28"/>
          <w:szCs w:val="28"/>
        </w:rPr>
        <w:t>。</w:t>
      </w:r>
    </w:p>
    <w:p w:rsidR="009D1827" w:rsidRPr="009D1827" w:rsidRDefault="009D1827" w:rsidP="009D1827">
      <w:pPr>
        <w:pStyle w:val="afe"/>
        <w:spacing w:line="420" w:lineRule="exact"/>
        <w:ind w:leftChars="712" w:left="2275" w:rightChars="31" w:right="74" w:hangingChars="202" w:hanging="566"/>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三、甲方得視需要指派業務相關人員會同其會計人員，或委託</w:t>
      </w:r>
      <w:proofErr w:type="gramStart"/>
      <w:r w:rsidRPr="009D1827">
        <w:rPr>
          <w:rFonts w:ascii="Times New Roman" w:eastAsia="標楷體" w:hint="eastAsia"/>
          <w:color w:val="000000" w:themeColor="text1"/>
          <w:sz w:val="28"/>
          <w:szCs w:val="28"/>
        </w:rPr>
        <w:t>會計師至乙方</w:t>
      </w:r>
      <w:proofErr w:type="gramEnd"/>
      <w:r w:rsidRPr="009D1827">
        <w:rPr>
          <w:rFonts w:ascii="Times New Roman" w:eastAsia="標楷體" w:hint="eastAsia"/>
          <w:color w:val="000000" w:themeColor="text1"/>
          <w:sz w:val="28"/>
          <w:szCs w:val="28"/>
        </w:rPr>
        <w:t>主營業所查核乙方利用本技術所製產品之銷售收入金額，乙方應配合不得藉口予以拒絕或阻撓，乙方應保留相關</w:t>
      </w:r>
      <w:proofErr w:type="gramStart"/>
      <w:r w:rsidRPr="009D1827">
        <w:rPr>
          <w:rFonts w:ascii="Times New Roman" w:eastAsia="標楷體" w:hint="eastAsia"/>
          <w:color w:val="000000" w:themeColor="text1"/>
          <w:sz w:val="28"/>
          <w:szCs w:val="28"/>
        </w:rPr>
        <w:t>帳冊</w:t>
      </w:r>
      <w:proofErr w:type="gramEnd"/>
      <w:r w:rsidRPr="009D1827">
        <w:rPr>
          <w:rFonts w:ascii="Times New Roman" w:eastAsia="標楷體" w:hint="eastAsia"/>
          <w:color w:val="000000" w:themeColor="text1"/>
          <w:sz w:val="28"/>
          <w:szCs w:val="28"/>
        </w:rPr>
        <w:t>至本契約終止後十年，以便甲方為必要之查核。甲方接受乙方所彙報之衍生利益金，並不影響甲方嗣後確認該報告正確性之權利。若經甲方查核</w:t>
      </w:r>
      <w:proofErr w:type="gramStart"/>
      <w:r w:rsidRPr="009D1827">
        <w:rPr>
          <w:rFonts w:ascii="Times New Roman" w:eastAsia="標楷體" w:hint="eastAsia"/>
          <w:color w:val="000000" w:themeColor="text1"/>
          <w:sz w:val="28"/>
          <w:szCs w:val="28"/>
        </w:rPr>
        <w:t>帳冊</w:t>
      </w:r>
      <w:proofErr w:type="gramEnd"/>
      <w:r w:rsidRPr="009D1827">
        <w:rPr>
          <w:rFonts w:ascii="Times New Roman" w:eastAsia="標楷體" w:hint="eastAsia"/>
          <w:color w:val="000000" w:themeColor="text1"/>
          <w:sz w:val="28"/>
          <w:szCs w:val="28"/>
        </w:rPr>
        <w:t>後，發現乙方有低報衍生利益金之情事，乙方應補繳差額及利息。</w:t>
      </w:r>
    </w:p>
    <w:p w:rsidR="009D1827" w:rsidRPr="009D1827" w:rsidRDefault="009D1827" w:rsidP="009D1827">
      <w:pPr>
        <w:pStyle w:val="afe"/>
        <w:spacing w:line="420" w:lineRule="exact"/>
        <w:ind w:leftChars="712" w:left="2275" w:rightChars="31" w:right="74" w:hangingChars="202" w:hanging="566"/>
        <w:rPr>
          <w:rFonts w:ascii="Times New Roman" w:eastAsia="標楷體"/>
          <w:color w:val="000000" w:themeColor="text1"/>
          <w:sz w:val="28"/>
          <w:szCs w:val="28"/>
        </w:rPr>
      </w:pPr>
      <w:r w:rsidRPr="009D1827">
        <w:rPr>
          <w:rFonts w:ascii="Times New Roman" w:eastAsia="標楷體" w:hint="eastAsia"/>
          <w:color w:val="000000" w:themeColor="text1"/>
          <w:sz w:val="28"/>
          <w:szCs w:val="28"/>
        </w:rPr>
        <w:t>四、乙方若未依契約規定於期限內通知甲方開立衍生利益金發票請款，每逾一日另按應請款之總額的</w:t>
      </w:r>
      <w:r w:rsidRPr="009D1827">
        <w:rPr>
          <w:rFonts w:ascii="Times New Roman" w:eastAsia="標楷體"/>
          <w:color w:val="000000" w:themeColor="text1"/>
          <w:sz w:val="28"/>
          <w:szCs w:val="28"/>
        </w:rPr>
        <w:t>0.05%</w:t>
      </w:r>
      <w:r w:rsidRPr="009D1827">
        <w:rPr>
          <w:rFonts w:ascii="Times New Roman" w:eastAsia="標楷體" w:hint="eastAsia"/>
          <w:color w:val="000000" w:themeColor="text1"/>
          <w:sz w:val="28"/>
          <w:szCs w:val="28"/>
        </w:rPr>
        <w:t>計付罰金，罰金以應請款之金額</w:t>
      </w:r>
      <w:r w:rsidRPr="009D1827">
        <w:rPr>
          <w:rFonts w:ascii="Times New Roman" w:eastAsia="標楷體"/>
          <w:color w:val="000000" w:themeColor="text1"/>
          <w:sz w:val="28"/>
          <w:szCs w:val="28"/>
        </w:rPr>
        <w:t>2</w:t>
      </w:r>
      <w:r w:rsidRPr="009D1827">
        <w:rPr>
          <w:rFonts w:ascii="Times New Roman" w:eastAsia="標楷體" w:hint="eastAsia"/>
          <w:color w:val="000000" w:themeColor="text1"/>
          <w:sz w:val="28"/>
          <w:szCs w:val="28"/>
        </w:rPr>
        <w:t>倍為上限。</w:t>
      </w:r>
    </w:p>
    <w:p w:rsidR="009D1827" w:rsidRPr="009D1827" w:rsidRDefault="009D1827" w:rsidP="009D1827">
      <w:pPr>
        <w:spacing w:beforeLines="30" w:before="108"/>
        <w:jc w:val="both"/>
        <w:rPr>
          <w:rFonts w:eastAsia="標楷體"/>
          <w:color w:val="000000" w:themeColor="text1"/>
          <w:spacing w:val="20"/>
          <w:sz w:val="28"/>
          <w:szCs w:val="28"/>
        </w:rPr>
      </w:pPr>
      <w:r w:rsidRPr="009D1827">
        <w:rPr>
          <w:rFonts w:eastAsia="標楷體" w:hint="eastAsia"/>
          <w:color w:val="000000" w:themeColor="text1"/>
          <w:spacing w:val="20"/>
          <w:sz w:val="28"/>
          <w:szCs w:val="28"/>
        </w:rPr>
        <w:t>第</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十五</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條</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保密約定</w:t>
      </w:r>
    </w:p>
    <w:p w:rsidR="009D1827" w:rsidRPr="009D1827" w:rsidRDefault="009D1827" w:rsidP="00B86E48">
      <w:pPr>
        <w:pStyle w:val="36"/>
        <w:numPr>
          <w:ilvl w:val="0"/>
          <w:numId w:val="32"/>
        </w:numPr>
        <w:spacing w:line="420" w:lineRule="exact"/>
        <w:ind w:leftChars="0" w:left="2410" w:hanging="608"/>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甲乙雙方因本計畫而知悉或持有之他方之機密資訊或本計畫成果未對外公開之任何技術資料，除依本契約所為利用或技術移轉外，非經他方書面同意不得洩漏或交付予任何第三人，甲乙雙方並應要求其員工、經銷商、代理商及協力廠商等遵守本條款之約定，若有違反，違約方需支付他方因此所遭受之所有損失。</w:t>
      </w:r>
    </w:p>
    <w:p w:rsidR="009D1827" w:rsidRPr="009D1827" w:rsidRDefault="009D1827" w:rsidP="00B86E48">
      <w:pPr>
        <w:pStyle w:val="36"/>
        <w:numPr>
          <w:ilvl w:val="0"/>
          <w:numId w:val="32"/>
        </w:numPr>
        <w:spacing w:line="420" w:lineRule="exact"/>
        <w:ind w:leftChars="0" w:left="2410" w:hanging="608"/>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本條保密義務不因本契約之解除、終止或屆滿而受影響，致各該機密資訊無受保密之必要為止。</w:t>
      </w:r>
    </w:p>
    <w:p w:rsidR="009D1827" w:rsidRPr="009D1827" w:rsidRDefault="009D1827" w:rsidP="009D1827">
      <w:pPr>
        <w:spacing w:beforeLines="30" w:before="108"/>
        <w:jc w:val="both"/>
        <w:rPr>
          <w:rFonts w:eastAsia="標楷體"/>
          <w:color w:val="000000" w:themeColor="text1"/>
          <w:spacing w:val="20"/>
          <w:sz w:val="28"/>
          <w:szCs w:val="28"/>
        </w:rPr>
      </w:pPr>
      <w:r w:rsidRPr="009D1827">
        <w:rPr>
          <w:rFonts w:eastAsia="標楷體" w:hint="eastAsia"/>
          <w:color w:val="000000" w:themeColor="text1"/>
          <w:spacing w:val="20"/>
          <w:sz w:val="28"/>
          <w:szCs w:val="28"/>
        </w:rPr>
        <w:lastRenderedPageBreak/>
        <w:t>第</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十六</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條</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計畫環保與工安</w:t>
      </w:r>
    </w:p>
    <w:p w:rsidR="009D1827" w:rsidRDefault="009D1827" w:rsidP="009D1827">
      <w:pPr>
        <w:pStyle w:val="36"/>
        <w:spacing w:line="420" w:lineRule="exact"/>
        <w:ind w:leftChars="751" w:left="1802"/>
        <w:rPr>
          <w:rFonts w:ascii="Times New Roman" w:eastAsia="標楷體"/>
          <w:color w:val="000000" w:themeColor="text1"/>
          <w:sz w:val="28"/>
          <w:szCs w:val="28"/>
        </w:rPr>
      </w:pPr>
      <w:r w:rsidRPr="009D1827">
        <w:rPr>
          <w:rFonts w:ascii="Times New Roman" w:eastAsia="標楷體" w:hint="eastAsia"/>
          <w:color w:val="000000" w:themeColor="text1"/>
          <w:sz w:val="28"/>
          <w:szCs w:val="28"/>
        </w:rPr>
        <w:t>計畫執行</w:t>
      </w:r>
      <w:proofErr w:type="gramStart"/>
      <w:r w:rsidRPr="009D1827">
        <w:rPr>
          <w:rFonts w:ascii="Times New Roman" w:eastAsia="標楷體" w:hint="eastAsia"/>
          <w:color w:val="000000" w:themeColor="text1"/>
          <w:sz w:val="28"/>
          <w:szCs w:val="28"/>
        </w:rPr>
        <w:t>期間，</w:t>
      </w:r>
      <w:proofErr w:type="gramEnd"/>
      <w:r w:rsidRPr="009D1827">
        <w:rPr>
          <w:rFonts w:ascii="Times New Roman" w:eastAsia="標楷體" w:hint="eastAsia"/>
          <w:color w:val="000000" w:themeColor="text1"/>
          <w:sz w:val="28"/>
          <w:szCs w:val="28"/>
        </w:rPr>
        <w:t>乙方應善盡環保工安管理之責，倘因執行計畫而致他人生命或財產受侵害時，乙方應負完全責任。</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十七</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條</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契約生效及終止</w:t>
      </w:r>
    </w:p>
    <w:p w:rsidR="009D1827" w:rsidRPr="009D1827" w:rsidRDefault="009D1827" w:rsidP="009D1827">
      <w:pPr>
        <w:pStyle w:val="36"/>
        <w:spacing w:line="420" w:lineRule="exact"/>
        <w:ind w:leftChars="764" w:left="1834"/>
        <w:rPr>
          <w:rFonts w:ascii="Times New Roman" w:eastAsia="標楷體"/>
          <w:color w:val="000000" w:themeColor="text1"/>
          <w:sz w:val="28"/>
          <w:szCs w:val="28"/>
        </w:rPr>
      </w:pPr>
      <w:r w:rsidRPr="009D1827">
        <w:rPr>
          <w:rFonts w:ascii="Times New Roman" w:eastAsia="標楷體" w:hint="eastAsia"/>
          <w:color w:val="000000" w:themeColor="text1"/>
          <w:sz w:val="28"/>
          <w:szCs w:val="28"/>
        </w:rPr>
        <w:t>本契約自雙方簽署後生效，有效期間至本契約所生相關智慧財產權受法律保護之期間全部屆滿為止。</w:t>
      </w:r>
    </w:p>
    <w:p w:rsidR="009D1827" w:rsidRPr="009D1827" w:rsidRDefault="009D1827" w:rsidP="009D1827">
      <w:pPr>
        <w:pStyle w:val="36"/>
        <w:spacing w:line="420" w:lineRule="exact"/>
        <w:ind w:leftChars="764" w:left="1834"/>
        <w:rPr>
          <w:rFonts w:ascii="Times New Roman" w:eastAsia="標楷體"/>
          <w:strike/>
          <w:color w:val="000000" w:themeColor="text1"/>
          <w:sz w:val="28"/>
          <w:szCs w:val="28"/>
        </w:rPr>
      </w:pPr>
      <w:r w:rsidRPr="009D1827">
        <w:rPr>
          <w:rFonts w:ascii="Times New Roman" w:eastAsia="標楷體" w:hint="eastAsia"/>
          <w:color w:val="000000" w:themeColor="text1"/>
          <w:sz w:val="28"/>
          <w:szCs w:val="28"/>
        </w:rPr>
        <w:t>有下列情形者，得提前終止本契約：</w:t>
      </w:r>
    </w:p>
    <w:p w:rsidR="009D1827" w:rsidRPr="009D1827" w:rsidRDefault="009D1827" w:rsidP="00B86E48">
      <w:pPr>
        <w:pStyle w:val="afe"/>
        <w:numPr>
          <w:ilvl w:val="0"/>
          <w:numId w:val="23"/>
        </w:numPr>
        <w:snapToGrid w:val="0"/>
        <w:spacing w:before="60" w:after="0" w:line="420" w:lineRule="exact"/>
        <w:ind w:leftChars="0" w:left="2410" w:rightChars="31" w:right="74" w:hanging="567"/>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本計畫執行期間</w:t>
      </w:r>
      <w:r w:rsidRPr="009D1827">
        <w:rPr>
          <w:rFonts w:ascii="Times New Roman" w:eastAsia="標楷體"/>
          <w:color w:val="000000" w:themeColor="text1"/>
          <w:sz w:val="28"/>
          <w:szCs w:val="28"/>
        </w:rPr>
        <w:t xml:space="preserve"> </w:t>
      </w:r>
      <w:r w:rsidRPr="009D1827">
        <w:rPr>
          <w:rFonts w:ascii="Times New Roman" w:eastAsia="標楷體" w:hint="eastAsia"/>
          <w:color w:val="000000" w:themeColor="text1"/>
          <w:sz w:val="28"/>
          <w:szCs w:val="28"/>
        </w:rPr>
        <w:t>，如因技術、市場、情事變遷以及不可抗力</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請參第十條第五款</w:t>
      </w:r>
      <w:r w:rsidRPr="009D1827">
        <w:rPr>
          <w:rFonts w:ascii="Times New Roman" w:eastAsia="標楷體"/>
          <w:color w:val="000000" w:themeColor="text1"/>
          <w:sz w:val="28"/>
          <w:szCs w:val="28"/>
        </w:rPr>
        <w:t>)</w:t>
      </w:r>
      <w:r w:rsidRPr="009D1827">
        <w:rPr>
          <w:rFonts w:ascii="Times New Roman" w:eastAsia="標楷體" w:hint="eastAsia"/>
          <w:color w:val="000000" w:themeColor="text1"/>
          <w:sz w:val="28"/>
          <w:szCs w:val="28"/>
        </w:rPr>
        <w:t>之因素，而無法完成本計畫時，甲乙雙方皆得提出具體理由停辦本計畫。若由乙方提出申請停辦本計畫者，需以書面敘明理由，並召開雙方討論會議，經甲方同意將以書面通知乙方始生終止本契約之效力。其由甲方提出停辦本計畫者，</w:t>
      </w:r>
      <w:proofErr w:type="gramStart"/>
      <w:r w:rsidRPr="009D1827">
        <w:rPr>
          <w:rFonts w:ascii="Times New Roman" w:eastAsia="標楷體" w:hint="eastAsia"/>
          <w:color w:val="000000" w:themeColor="text1"/>
          <w:sz w:val="28"/>
          <w:szCs w:val="28"/>
        </w:rPr>
        <w:t>免經乙方</w:t>
      </w:r>
      <w:proofErr w:type="gramEnd"/>
      <w:r w:rsidRPr="009D1827">
        <w:rPr>
          <w:rFonts w:ascii="Times New Roman" w:eastAsia="標楷體" w:hint="eastAsia"/>
          <w:color w:val="000000" w:themeColor="text1"/>
          <w:sz w:val="28"/>
          <w:szCs w:val="28"/>
        </w:rPr>
        <w:t>之同意，並自甲方所發通知函中指定之日起終止本契約。計畫之目的已達成或無達成必要時，亦同。</w:t>
      </w:r>
    </w:p>
    <w:p w:rsidR="009D1827" w:rsidRPr="009D1827" w:rsidRDefault="009D1827" w:rsidP="00B86E48">
      <w:pPr>
        <w:pStyle w:val="afe"/>
        <w:numPr>
          <w:ilvl w:val="0"/>
          <w:numId w:val="23"/>
        </w:numPr>
        <w:snapToGrid w:val="0"/>
        <w:spacing w:before="60" w:after="0" w:line="420" w:lineRule="exact"/>
        <w:ind w:leftChars="0" w:left="2410" w:rightChars="31" w:right="74" w:hanging="567"/>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乙方因本計畫之執行，與第三人間有相關權利爭訟事件致本計畫無法繼續執行時，甲方得以書面通知乙方終止本契約。</w:t>
      </w:r>
    </w:p>
    <w:p w:rsidR="009D1827" w:rsidRPr="009D1827" w:rsidRDefault="009D1827" w:rsidP="00B86E48">
      <w:pPr>
        <w:pStyle w:val="afe"/>
        <w:numPr>
          <w:ilvl w:val="0"/>
          <w:numId w:val="23"/>
        </w:numPr>
        <w:snapToGrid w:val="0"/>
        <w:spacing w:before="60" w:after="0" w:line="420" w:lineRule="exact"/>
        <w:ind w:leftChars="0" w:left="2410" w:rightChars="31" w:right="74" w:hanging="567"/>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乙方如有違反本契約或計畫書任何條款之情事，甲方得以書面通知乙方於通知書所定之期限內改善；逾期仍未改善者，甲方得以書面通知乙方終止本契約。</w:t>
      </w:r>
    </w:p>
    <w:p w:rsidR="009D1827" w:rsidRPr="009D1827" w:rsidRDefault="009D1827" w:rsidP="00B86E48">
      <w:pPr>
        <w:pStyle w:val="afe"/>
        <w:numPr>
          <w:ilvl w:val="0"/>
          <w:numId w:val="23"/>
        </w:numPr>
        <w:snapToGrid w:val="0"/>
        <w:spacing w:before="60" w:after="0" w:line="420" w:lineRule="exact"/>
        <w:ind w:leftChars="0" w:left="2410" w:rightChars="31" w:right="74" w:hanging="567"/>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乙方執行本計畫</w:t>
      </w:r>
      <w:proofErr w:type="gramStart"/>
      <w:r w:rsidRPr="009D1827">
        <w:rPr>
          <w:rFonts w:ascii="Times New Roman" w:eastAsia="標楷體" w:hint="eastAsia"/>
          <w:color w:val="000000" w:themeColor="text1"/>
          <w:sz w:val="28"/>
          <w:szCs w:val="28"/>
        </w:rPr>
        <w:t>期間，</w:t>
      </w:r>
      <w:proofErr w:type="gramEnd"/>
      <w:r w:rsidRPr="009D1827">
        <w:rPr>
          <w:rFonts w:ascii="Times New Roman" w:eastAsia="標楷體" w:hint="eastAsia"/>
          <w:color w:val="000000" w:themeColor="text1"/>
          <w:sz w:val="28"/>
          <w:szCs w:val="28"/>
        </w:rPr>
        <w:t>如發生有下列情事之一，甲方得逕行以書面通知乙方終止本契約：</w:t>
      </w:r>
    </w:p>
    <w:p w:rsidR="009D1827" w:rsidRPr="009D1827" w:rsidRDefault="009D1827" w:rsidP="00552EC4">
      <w:pPr>
        <w:pStyle w:val="afe"/>
        <w:numPr>
          <w:ilvl w:val="0"/>
          <w:numId w:val="24"/>
        </w:numPr>
        <w:snapToGrid w:val="0"/>
        <w:spacing w:before="60" w:after="0" w:line="420" w:lineRule="exact"/>
        <w:ind w:leftChars="0" w:left="2835" w:rightChars="31" w:right="74" w:hanging="283"/>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無特殊正當理由停止計畫執行，或工作進度嚴重落後，且經甲方通知限期改善，仍未能改善者。</w:t>
      </w:r>
    </w:p>
    <w:p w:rsidR="009D1827" w:rsidRPr="009D1827" w:rsidRDefault="009D1827" w:rsidP="00552EC4">
      <w:pPr>
        <w:pStyle w:val="afe"/>
        <w:numPr>
          <w:ilvl w:val="0"/>
          <w:numId w:val="24"/>
        </w:numPr>
        <w:snapToGrid w:val="0"/>
        <w:spacing w:before="60" w:after="0" w:line="420" w:lineRule="exact"/>
        <w:ind w:leftChars="0" w:left="2835" w:rightChars="31" w:right="74" w:hanging="283"/>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執行內容與工作計畫書不符，且經甲方通知限期改善，仍未能改善者。</w:t>
      </w:r>
    </w:p>
    <w:p w:rsidR="009D1827" w:rsidRPr="009D1827" w:rsidRDefault="009D1827" w:rsidP="00552EC4">
      <w:pPr>
        <w:pStyle w:val="afe"/>
        <w:numPr>
          <w:ilvl w:val="0"/>
          <w:numId w:val="24"/>
        </w:numPr>
        <w:snapToGrid w:val="0"/>
        <w:spacing w:before="60" w:after="0" w:line="420" w:lineRule="exact"/>
        <w:ind w:leftChars="0" w:left="2835" w:rightChars="31" w:right="74" w:hanging="283"/>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執行進度或成果未通過審核者，且經甲方通知限期改善，仍未能改善者。</w:t>
      </w:r>
    </w:p>
    <w:p w:rsidR="009D1827" w:rsidRPr="009D1827" w:rsidRDefault="009D1827" w:rsidP="00552EC4">
      <w:pPr>
        <w:pStyle w:val="afe"/>
        <w:numPr>
          <w:ilvl w:val="0"/>
          <w:numId w:val="24"/>
        </w:numPr>
        <w:snapToGrid w:val="0"/>
        <w:spacing w:before="60" w:after="0" w:line="420" w:lineRule="exact"/>
        <w:ind w:leftChars="0" w:left="2835" w:rightChars="31" w:right="74" w:hanging="283"/>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乙方將計畫經費挪移他用、計畫或執行過程查核之資料，有偽造文書或詐欺情形者，</w:t>
      </w:r>
      <w:r w:rsidRPr="009D1827">
        <w:rPr>
          <w:rFonts w:ascii="Times New Roman" w:eastAsia="標楷體"/>
          <w:color w:val="000000" w:themeColor="text1"/>
          <w:sz w:val="28"/>
          <w:szCs w:val="28"/>
        </w:rPr>
        <w:t>5</w:t>
      </w:r>
      <w:r w:rsidRPr="009D1827">
        <w:rPr>
          <w:rFonts w:ascii="Times New Roman" w:eastAsia="標楷體"/>
          <w:color w:val="000000" w:themeColor="text1"/>
          <w:sz w:val="28"/>
          <w:szCs w:val="28"/>
        </w:rPr>
        <w:t>年內</w:t>
      </w:r>
      <w:r w:rsidRPr="009D1827">
        <w:rPr>
          <w:rFonts w:ascii="Times New Roman" w:eastAsia="標楷體" w:hint="eastAsia"/>
          <w:color w:val="000000" w:themeColor="text1"/>
          <w:sz w:val="28"/>
          <w:szCs w:val="28"/>
        </w:rPr>
        <w:t>甲方將不再與乙方進行</w:t>
      </w:r>
      <w:r w:rsidRPr="009D1827">
        <w:rPr>
          <w:rFonts w:ascii="Times New Roman" w:eastAsia="標楷體" w:hint="eastAsia"/>
          <w:color w:val="000000" w:themeColor="text1"/>
          <w:sz w:val="28"/>
          <w:szCs w:val="28"/>
        </w:rPr>
        <w:lastRenderedPageBreak/>
        <w:t>相關委外合作。</w:t>
      </w:r>
    </w:p>
    <w:p w:rsidR="009D1827" w:rsidRPr="009D1827" w:rsidRDefault="009D1827" w:rsidP="00552EC4">
      <w:pPr>
        <w:pStyle w:val="afe"/>
        <w:numPr>
          <w:ilvl w:val="0"/>
          <w:numId w:val="24"/>
        </w:numPr>
        <w:snapToGrid w:val="0"/>
        <w:spacing w:before="60" w:after="0" w:line="420" w:lineRule="exact"/>
        <w:ind w:leftChars="0" w:left="2835" w:rightChars="31" w:right="74" w:hanging="283"/>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乙方有破產、解散、清算或遭撤銷登記之情事。</w:t>
      </w:r>
    </w:p>
    <w:p w:rsidR="009D1827" w:rsidRDefault="009D1827" w:rsidP="00552EC4">
      <w:pPr>
        <w:pStyle w:val="afe"/>
        <w:numPr>
          <w:ilvl w:val="0"/>
          <w:numId w:val="24"/>
        </w:numPr>
        <w:snapToGrid w:val="0"/>
        <w:spacing w:before="60" w:after="0" w:line="420" w:lineRule="exact"/>
        <w:ind w:leftChars="0" w:left="2835" w:rightChars="31" w:right="74" w:hanging="283"/>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其他違反本契約相關規定，經甲方限期催告仍未改善者。</w:t>
      </w:r>
    </w:p>
    <w:p w:rsidR="009D1827" w:rsidRPr="009D1827" w:rsidRDefault="009D1827" w:rsidP="009D1827">
      <w:pPr>
        <w:spacing w:beforeLines="30" w:before="108"/>
        <w:jc w:val="both"/>
        <w:rPr>
          <w:rFonts w:eastAsia="標楷體"/>
          <w:color w:val="000000" w:themeColor="text1"/>
          <w:spacing w:val="20"/>
          <w:sz w:val="28"/>
          <w:szCs w:val="28"/>
        </w:rPr>
      </w:pPr>
      <w:r w:rsidRPr="009D1827">
        <w:rPr>
          <w:rFonts w:eastAsia="標楷體" w:hint="eastAsia"/>
          <w:color w:val="000000" w:themeColor="text1"/>
          <w:spacing w:val="20"/>
          <w:sz w:val="28"/>
          <w:szCs w:val="28"/>
        </w:rPr>
        <w:t>第</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十八</w:t>
      </w:r>
      <w:r w:rsidRPr="009D1827">
        <w:rPr>
          <w:rFonts w:eastAsia="標楷體"/>
          <w:color w:val="000000" w:themeColor="text1"/>
          <w:spacing w:val="20"/>
          <w:sz w:val="28"/>
          <w:szCs w:val="28"/>
        </w:rPr>
        <w:t xml:space="preserve"> </w:t>
      </w:r>
      <w:r w:rsidRPr="009D1827">
        <w:rPr>
          <w:rFonts w:eastAsia="標楷體" w:hint="eastAsia"/>
          <w:color w:val="000000" w:themeColor="text1"/>
          <w:spacing w:val="20"/>
          <w:sz w:val="28"/>
          <w:szCs w:val="28"/>
        </w:rPr>
        <w:t>條</w:t>
      </w:r>
      <w:r w:rsidR="00552EC4">
        <w:rPr>
          <w:rFonts w:eastAsia="標楷體" w:hint="eastAsia"/>
          <w:color w:val="000000" w:themeColor="text1"/>
          <w:spacing w:val="20"/>
          <w:sz w:val="28"/>
          <w:szCs w:val="28"/>
        </w:rPr>
        <w:t xml:space="preserve"> </w:t>
      </w:r>
      <w:r w:rsidRPr="009D1827">
        <w:rPr>
          <w:rFonts w:eastAsia="標楷體" w:hint="eastAsia"/>
          <w:color w:val="000000" w:themeColor="text1"/>
          <w:spacing w:val="20"/>
          <w:sz w:val="28"/>
          <w:szCs w:val="28"/>
        </w:rPr>
        <w:t>終止之法律效果</w:t>
      </w:r>
    </w:p>
    <w:p w:rsidR="009D1827" w:rsidRPr="00B12C33" w:rsidRDefault="00552EC4" w:rsidP="009D1827">
      <w:pPr>
        <w:pStyle w:val="afe"/>
        <w:numPr>
          <w:ilvl w:val="0"/>
          <w:numId w:val="25"/>
        </w:numPr>
        <w:snapToGrid w:val="0"/>
        <w:spacing w:before="60" w:after="0" w:line="420" w:lineRule="exact"/>
        <w:ind w:leftChars="0" w:rightChars="31" w:right="74"/>
        <w:jc w:val="both"/>
        <w:rPr>
          <w:rFonts w:ascii="標楷體" w:eastAsia="標楷體" w:hAnsi="標楷體"/>
          <w:color w:val="000000" w:themeColor="text1"/>
          <w:sz w:val="28"/>
          <w:szCs w:val="28"/>
        </w:rPr>
      </w:pPr>
      <w:r w:rsidRPr="00B12C33">
        <w:rPr>
          <w:rFonts w:ascii="標楷體" w:eastAsia="標楷體" w:hAnsi="標楷體" w:hint="eastAsia"/>
          <w:color w:val="000000" w:themeColor="text1"/>
          <w:sz w:val="28"/>
          <w:szCs w:val="28"/>
        </w:rPr>
        <w:t>如非可歸責於乙方之事由，致本契約提前終止者，甲方</w:t>
      </w:r>
      <w:proofErr w:type="gramStart"/>
      <w:r w:rsidRPr="00B12C33">
        <w:rPr>
          <w:rFonts w:ascii="標楷體" w:eastAsia="標楷體" w:hAnsi="標楷體" w:hint="eastAsia"/>
          <w:color w:val="000000" w:themeColor="text1"/>
          <w:sz w:val="28"/>
          <w:szCs w:val="28"/>
        </w:rPr>
        <w:t>同意按乙方依</w:t>
      </w:r>
      <w:proofErr w:type="gramEnd"/>
      <w:r w:rsidRPr="00B12C33">
        <w:rPr>
          <w:rFonts w:ascii="標楷體" w:eastAsia="標楷體" w:hAnsi="標楷體" w:hint="eastAsia"/>
          <w:color w:val="000000" w:themeColor="text1"/>
          <w:sz w:val="28"/>
          <w:szCs w:val="28"/>
        </w:rPr>
        <w:t>工作計畫書執行之比例，撥付</w:t>
      </w:r>
      <w:proofErr w:type="gramStart"/>
      <w:r w:rsidRPr="00B12C33">
        <w:rPr>
          <w:rFonts w:ascii="標楷體" w:eastAsia="標楷體" w:hAnsi="標楷體" w:hint="eastAsia"/>
          <w:color w:val="000000" w:themeColor="text1"/>
          <w:sz w:val="28"/>
          <w:szCs w:val="28"/>
        </w:rPr>
        <w:t>款項予乙方</w:t>
      </w:r>
      <w:proofErr w:type="gramEnd"/>
      <w:r w:rsidRPr="00B12C33">
        <w:rPr>
          <w:rFonts w:ascii="標楷體" w:eastAsia="標楷體" w:hAnsi="標楷體" w:hint="eastAsia"/>
          <w:color w:val="000000" w:themeColor="text1"/>
          <w:sz w:val="28"/>
          <w:szCs w:val="28"/>
        </w:rPr>
        <w:t>，終止前所產出相關智慧財產權，得由乙方繼續研發，後續成果由雙方另議共有比例，並以共有人協議書調整有關權益金事宜。</w:t>
      </w:r>
    </w:p>
    <w:p w:rsidR="009D1827" w:rsidRPr="00B12C33" w:rsidRDefault="00552EC4" w:rsidP="009D1827">
      <w:pPr>
        <w:pStyle w:val="afe"/>
        <w:numPr>
          <w:ilvl w:val="0"/>
          <w:numId w:val="25"/>
        </w:numPr>
        <w:snapToGrid w:val="0"/>
        <w:spacing w:before="60" w:after="0" w:line="420" w:lineRule="exact"/>
        <w:ind w:leftChars="0" w:rightChars="31" w:right="74"/>
        <w:jc w:val="both"/>
        <w:rPr>
          <w:rFonts w:ascii="標楷體" w:eastAsia="標楷體" w:hAnsi="標楷體"/>
          <w:color w:val="000000" w:themeColor="text1"/>
          <w:sz w:val="28"/>
          <w:szCs w:val="28"/>
        </w:rPr>
      </w:pPr>
      <w:r w:rsidRPr="00B12C33">
        <w:rPr>
          <w:rFonts w:ascii="標楷體" w:eastAsia="標楷體" w:hAnsi="標楷體" w:hint="eastAsia"/>
          <w:color w:val="000000" w:themeColor="text1"/>
          <w:sz w:val="28"/>
          <w:szCs w:val="28"/>
        </w:rPr>
        <w:t>如因可歸責於乙方之事由，致本契約提前終止者，乙方除應負相關違約損害賠償責任外，並應將甲方所撥付而尚未執行及不符本計畫內容之款項，於終止後</w:t>
      </w:r>
      <w:r w:rsidRPr="00B12C33">
        <w:rPr>
          <w:rFonts w:ascii="標楷體" w:eastAsia="標楷體" w:hAnsi="標楷體"/>
          <w:color w:val="000000" w:themeColor="text1"/>
          <w:sz w:val="28"/>
          <w:szCs w:val="28"/>
        </w:rPr>
        <w:t>15</w:t>
      </w:r>
      <w:r w:rsidRPr="00B12C33">
        <w:rPr>
          <w:rFonts w:ascii="標楷體" w:eastAsia="標楷體" w:hAnsi="標楷體" w:hint="eastAsia"/>
          <w:color w:val="000000" w:themeColor="text1"/>
          <w:sz w:val="28"/>
          <w:szCs w:val="28"/>
        </w:rPr>
        <w:t>日內返</w:t>
      </w:r>
      <w:proofErr w:type="gramStart"/>
      <w:r w:rsidRPr="00B12C33">
        <w:rPr>
          <w:rFonts w:ascii="標楷體" w:eastAsia="標楷體" w:hAnsi="標楷體" w:hint="eastAsia"/>
          <w:color w:val="000000" w:themeColor="text1"/>
          <w:sz w:val="28"/>
          <w:szCs w:val="28"/>
        </w:rPr>
        <w:t>還予甲方</w:t>
      </w:r>
      <w:proofErr w:type="gramEnd"/>
      <w:r w:rsidRPr="00B12C33">
        <w:rPr>
          <w:rFonts w:ascii="標楷體" w:eastAsia="標楷體" w:hAnsi="標楷體" w:hint="eastAsia"/>
          <w:color w:val="000000" w:themeColor="text1"/>
          <w:sz w:val="28"/>
          <w:szCs w:val="28"/>
        </w:rPr>
        <w:t>。</w:t>
      </w:r>
    </w:p>
    <w:p w:rsidR="00552EC4" w:rsidRPr="00B12C33" w:rsidRDefault="00552EC4" w:rsidP="009D1827">
      <w:pPr>
        <w:pStyle w:val="afe"/>
        <w:numPr>
          <w:ilvl w:val="0"/>
          <w:numId w:val="25"/>
        </w:numPr>
        <w:snapToGrid w:val="0"/>
        <w:spacing w:before="60" w:after="0" w:line="420" w:lineRule="exact"/>
        <w:ind w:leftChars="0" w:rightChars="31" w:right="74"/>
        <w:jc w:val="both"/>
        <w:rPr>
          <w:rFonts w:ascii="標楷體" w:eastAsia="標楷體" w:hAnsi="標楷體"/>
          <w:color w:val="000000" w:themeColor="text1"/>
          <w:sz w:val="28"/>
          <w:szCs w:val="28"/>
        </w:rPr>
      </w:pPr>
      <w:r w:rsidRPr="00B12C33">
        <w:rPr>
          <w:rFonts w:ascii="標楷體" w:eastAsia="標楷體" w:hAnsi="標楷體" w:hint="eastAsia"/>
          <w:color w:val="000000" w:themeColor="text1"/>
          <w:sz w:val="28"/>
          <w:szCs w:val="28"/>
        </w:rPr>
        <w:t>若有其他共同執行之第三人時，不論乙方是否已經依其內部關係，向各該共同執行之第三人追回轉撥之計畫款項，均不能免除向</w:t>
      </w:r>
      <w:proofErr w:type="gramStart"/>
      <w:r w:rsidRPr="00B12C33">
        <w:rPr>
          <w:rFonts w:ascii="標楷體" w:eastAsia="標楷體" w:hAnsi="標楷體" w:hint="eastAsia"/>
          <w:color w:val="000000" w:themeColor="text1"/>
          <w:sz w:val="28"/>
          <w:szCs w:val="28"/>
        </w:rPr>
        <w:t>甲方返還</w:t>
      </w:r>
      <w:proofErr w:type="gramEnd"/>
      <w:r w:rsidRPr="00B12C33">
        <w:rPr>
          <w:rFonts w:ascii="標楷體" w:eastAsia="標楷體" w:hAnsi="標楷體" w:hint="eastAsia"/>
          <w:color w:val="000000" w:themeColor="text1"/>
          <w:sz w:val="28"/>
          <w:szCs w:val="28"/>
        </w:rPr>
        <w:t>結清款項之義務。乙方並應將已完成之工作成果送交甲方，該等工作成果之智慧財產權並全部</w:t>
      </w:r>
      <w:proofErr w:type="gramStart"/>
      <w:r w:rsidRPr="00B12C33">
        <w:rPr>
          <w:rFonts w:ascii="標楷體" w:eastAsia="標楷體" w:hAnsi="標楷體" w:hint="eastAsia"/>
          <w:color w:val="000000" w:themeColor="text1"/>
          <w:sz w:val="28"/>
          <w:szCs w:val="28"/>
        </w:rPr>
        <w:t>移轉予甲方</w:t>
      </w:r>
      <w:proofErr w:type="gramEnd"/>
      <w:r w:rsidRPr="00B12C33">
        <w:rPr>
          <w:rFonts w:ascii="標楷體" w:eastAsia="標楷體" w:hAnsi="標楷體" w:hint="eastAsia"/>
          <w:color w:val="000000" w:themeColor="text1"/>
          <w:sz w:val="28"/>
          <w:szCs w:val="28"/>
        </w:rPr>
        <w:t>，由甲方自行決定是否繼續研發。</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w:t>
      </w:r>
      <w:r w:rsidRPr="009D1827">
        <w:rPr>
          <w:rFonts w:eastAsia="標楷體"/>
          <w:color w:val="000000" w:themeColor="text1"/>
          <w:spacing w:val="20"/>
          <w:sz w:val="28"/>
        </w:rPr>
        <w:t xml:space="preserve"> </w:t>
      </w:r>
      <w:r w:rsidRPr="009D1827">
        <w:rPr>
          <w:rFonts w:eastAsia="標楷體" w:hint="eastAsia"/>
          <w:color w:val="000000" w:themeColor="text1"/>
          <w:spacing w:val="20"/>
          <w:sz w:val="28"/>
        </w:rPr>
        <w:t>十九條</w:t>
      </w:r>
      <w:r w:rsidRPr="009D1827">
        <w:rPr>
          <w:rFonts w:eastAsia="標楷體"/>
          <w:color w:val="000000" w:themeColor="text1"/>
          <w:spacing w:val="20"/>
          <w:sz w:val="28"/>
        </w:rPr>
        <w:t xml:space="preserve"> </w:t>
      </w:r>
      <w:r w:rsidR="007F6FBF">
        <w:rPr>
          <w:rFonts w:eastAsia="標楷體" w:hint="eastAsia"/>
          <w:color w:val="000000" w:themeColor="text1"/>
          <w:spacing w:val="20"/>
          <w:sz w:val="28"/>
        </w:rPr>
        <w:t xml:space="preserve"> </w:t>
      </w:r>
      <w:r w:rsidRPr="009D1827">
        <w:rPr>
          <w:rFonts w:eastAsia="標楷體" w:hint="eastAsia"/>
          <w:color w:val="000000" w:themeColor="text1"/>
          <w:spacing w:val="20"/>
          <w:sz w:val="28"/>
        </w:rPr>
        <w:t>其他</w:t>
      </w:r>
    </w:p>
    <w:p w:rsidR="009D1827" w:rsidRPr="009D1827" w:rsidRDefault="009D1827" w:rsidP="009D1827">
      <w:pPr>
        <w:pStyle w:val="affff2"/>
        <w:numPr>
          <w:ilvl w:val="0"/>
          <w:numId w:val="31"/>
        </w:numPr>
        <w:snapToGrid w:val="0"/>
        <w:spacing w:line="420" w:lineRule="exact"/>
        <w:ind w:leftChars="0"/>
        <w:jc w:val="both"/>
        <w:rPr>
          <w:rFonts w:eastAsia="標楷體"/>
          <w:color w:val="000000" w:themeColor="text1"/>
          <w:sz w:val="28"/>
          <w:szCs w:val="28"/>
        </w:rPr>
      </w:pPr>
      <w:r w:rsidRPr="009D1827">
        <w:rPr>
          <w:rFonts w:ascii="Times New Roman" w:eastAsia="標楷體" w:hint="eastAsia"/>
          <w:color w:val="000000" w:themeColor="text1"/>
          <w:sz w:val="28"/>
          <w:szCs w:val="28"/>
        </w:rPr>
        <w:t>本契約及其附件構成雙方有關本契約約定事項之完整合意，取代雙方同時或先前、口頭或書面之其他合意。</w:t>
      </w:r>
    </w:p>
    <w:p w:rsidR="009D1827" w:rsidRPr="009D1827" w:rsidRDefault="009D1827" w:rsidP="009D1827">
      <w:pPr>
        <w:pStyle w:val="affff2"/>
        <w:numPr>
          <w:ilvl w:val="0"/>
          <w:numId w:val="31"/>
        </w:numPr>
        <w:snapToGrid w:val="0"/>
        <w:spacing w:line="420" w:lineRule="exact"/>
        <w:ind w:leftChars="0"/>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雙方因本契約所生之權利義務，非經他方事前書面同意，不得移轉或讓與予第三人。</w:t>
      </w:r>
    </w:p>
    <w:p w:rsidR="009D1827" w:rsidRPr="009D1827" w:rsidRDefault="009D1827" w:rsidP="009D1827">
      <w:pPr>
        <w:pStyle w:val="affff2"/>
        <w:numPr>
          <w:ilvl w:val="0"/>
          <w:numId w:val="31"/>
        </w:numPr>
        <w:snapToGrid w:val="0"/>
        <w:spacing w:line="420" w:lineRule="exact"/>
        <w:ind w:leftChars="0"/>
        <w:jc w:val="both"/>
        <w:rPr>
          <w:rFonts w:eastAsia="標楷體"/>
          <w:color w:val="000000" w:themeColor="text1"/>
          <w:sz w:val="28"/>
          <w:szCs w:val="28"/>
        </w:rPr>
      </w:pPr>
      <w:r w:rsidRPr="009D1827">
        <w:rPr>
          <w:rFonts w:ascii="Times New Roman" w:eastAsia="標楷體" w:hint="eastAsia"/>
          <w:color w:val="000000" w:themeColor="text1"/>
          <w:sz w:val="28"/>
          <w:szCs w:val="28"/>
        </w:rPr>
        <w:t>甲乙雙方對本契約均誠意遵守，如有不同意見應本於誠信原則互相協調溝通。若無法經由雙方理性解決歧見，得經雙方同意交由仲裁處理，本仲裁將在中華民國台灣台北舉行，且依仲裁法處理。</w:t>
      </w:r>
    </w:p>
    <w:p w:rsidR="009D1827" w:rsidRPr="009D1827" w:rsidRDefault="009D1827" w:rsidP="009D1827">
      <w:pPr>
        <w:pStyle w:val="affff2"/>
        <w:numPr>
          <w:ilvl w:val="0"/>
          <w:numId w:val="31"/>
        </w:numPr>
        <w:snapToGrid w:val="0"/>
        <w:spacing w:line="420" w:lineRule="exact"/>
        <w:ind w:leftChars="0"/>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如因本契約發生爭議而訴訟，甲、乙雙方同意由台灣台北地方法院為第一審管轄法院。</w:t>
      </w:r>
    </w:p>
    <w:p w:rsidR="009D1827" w:rsidRPr="009D1827" w:rsidRDefault="009D1827" w:rsidP="009D1827">
      <w:pPr>
        <w:pStyle w:val="affff2"/>
        <w:numPr>
          <w:ilvl w:val="0"/>
          <w:numId w:val="31"/>
        </w:numPr>
        <w:snapToGrid w:val="0"/>
        <w:spacing w:line="420" w:lineRule="exact"/>
        <w:ind w:leftChars="0"/>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本契約書所載內容、效力、解讀及執行</w:t>
      </w:r>
      <w:proofErr w:type="gramStart"/>
      <w:r w:rsidRPr="009D1827">
        <w:rPr>
          <w:rFonts w:ascii="Times New Roman" w:eastAsia="標楷體" w:hint="eastAsia"/>
          <w:color w:val="000000" w:themeColor="text1"/>
          <w:sz w:val="28"/>
          <w:szCs w:val="28"/>
        </w:rPr>
        <w:t>悉</w:t>
      </w:r>
      <w:proofErr w:type="gramEnd"/>
      <w:r w:rsidRPr="009D1827">
        <w:rPr>
          <w:rFonts w:ascii="Times New Roman" w:eastAsia="標楷體" w:hint="eastAsia"/>
          <w:color w:val="000000" w:themeColor="text1"/>
          <w:sz w:val="28"/>
          <w:szCs w:val="28"/>
        </w:rPr>
        <w:t>遵照中華民國法律。</w:t>
      </w:r>
    </w:p>
    <w:p w:rsidR="009D1827" w:rsidRPr="009D1827" w:rsidRDefault="009D1827" w:rsidP="009D1827">
      <w:pPr>
        <w:pStyle w:val="affff2"/>
        <w:numPr>
          <w:ilvl w:val="0"/>
          <w:numId w:val="31"/>
        </w:numPr>
        <w:snapToGrid w:val="0"/>
        <w:spacing w:line="420" w:lineRule="exact"/>
        <w:ind w:leftChars="0"/>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t>本契約附件所附之研究開發計畫書，以及後續補充修定之換文，均視為契約之</w:t>
      </w:r>
      <w:proofErr w:type="gramStart"/>
      <w:r w:rsidRPr="009D1827">
        <w:rPr>
          <w:rFonts w:ascii="Times New Roman" w:eastAsia="標楷體" w:hint="eastAsia"/>
          <w:color w:val="000000" w:themeColor="text1"/>
          <w:sz w:val="28"/>
          <w:szCs w:val="28"/>
        </w:rPr>
        <w:t>一</w:t>
      </w:r>
      <w:proofErr w:type="gramEnd"/>
      <w:r w:rsidRPr="009D1827">
        <w:rPr>
          <w:rFonts w:ascii="Times New Roman" w:eastAsia="標楷體" w:hint="eastAsia"/>
          <w:color w:val="000000" w:themeColor="text1"/>
          <w:sz w:val="28"/>
          <w:szCs w:val="28"/>
        </w:rPr>
        <w:t>部份，與本契約具有同等之效力。</w:t>
      </w:r>
      <w:proofErr w:type="gramStart"/>
      <w:r w:rsidRPr="009D1827">
        <w:rPr>
          <w:rFonts w:ascii="Times New Roman" w:eastAsia="標楷體" w:hint="eastAsia"/>
          <w:color w:val="000000" w:themeColor="text1"/>
          <w:sz w:val="28"/>
          <w:szCs w:val="28"/>
        </w:rPr>
        <w:t>惟</w:t>
      </w:r>
      <w:proofErr w:type="gramEnd"/>
      <w:r w:rsidRPr="009D1827">
        <w:rPr>
          <w:rFonts w:ascii="Times New Roman" w:eastAsia="標楷體" w:hint="eastAsia"/>
          <w:color w:val="000000" w:themeColor="text1"/>
          <w:sz w:val="28"/>
          <w:szCs w:val="28"/>
        </w:rPr>
        <w:t>契約附件與本契約牴觸者，其牴觸部份，仍應以本契約為主。</w:t>
      </w:r>
    </w:p>
    <w:p w:rsidR="009D1827" w:rsidRDefault="009D1827" w:rsidP="009D1827">
      <w:pPr>
        <w:pStyle w:val="affff2"/>
        <w:numPr>
          <w:ilvl w:val="0"/>
          <w:numId w:val="31"/>
        </w:numPr>
        <w:snapToGrid w:val="0"/>
        <w:spacing w:line="420" w:lineRule="exact"/>
        <w:ind w:leftChars="0"/>
        <w:jc w:val="both"/>
        <w:rPr>
          <w:rFonts w:ascii="Times New Roman" w:eastAsia="標楷體"/>
          <w:color w:val="000000" w:themeColor="text1"/>
          <w:sz w:val="28"/>
          <w:szCs w:val="28"/>
        </w:rPr>
      </w:pPr>
      <w:r w:rsidRPr="009D1827">
        <w:rPr>
          <w:rFonts w:ascii="Times New Roman" w:eastAsia="標楷體" w:hint="eastAsia"/>
          <w:color w:val="000000" w:themeColor="text1"/>
          <w:sz w:val="28"/>
          <w:szCs w:val="28"/>
        </w:rPr>
        <w:lastRenderedPageBreak/>
        <w:t>本契約得經雙方同意以書面修改增訂，並應將雙方簽署之書面附於本契約之後，作為本契約之</w:t>
      </w:r>
      <w:proofErr w:type="gramStart"/>
      <w:r w:rsidRPr="009D1827">
        <w:rPr>
          <w:rFonts w:ascii="Times New Roman" w:eastAsia="標楷體" w:hint="eastAsia"/>
          <w:color w:val="000000" w:themeColor="text1"/>
          <w:sz w:val="28"/>
          <w:szCs w:val="28"/>
        </w:rPr>
        <w:t>一</w:t>
      </w:r>
      <w:proofErr w:type="gramEnd"/>
      <w:r w:rsidRPr="009D1827">
        <w:rPr>
          <w:rFonts w:ascii="Times New Roman" w:eastAsia="標楷體" w:hint="eastAsia"/>
          <w:color w:val="000000" w:themeColor="text1"/>
          <w:sz w:val="28"/>
          <w:szCs w:val="28"/>
        </w:rPr>
        <w:t>部份，並取代已修改增訂之原內容。</w:t>
      </w:r>
    </w:p>
    <w:p w:rsidR="009D1827" w:rsidRPr="009D1827" w:rsidRDefault="009D1827" w:rsidP="009D1827">
      <w:pPr>
        <w:spacing w:beforeLines="30" w:before="108"/>
        <w:jc w:val="both"/>
        <w:rPr>
          <w:rFonts w:eastAsia="標楷體"/>
          <w:color w:val="000000" w:themeColor="text1"/>
          <w:spacing w:val="20"/>
          <w:sz w:val="28"/>
        </w:rPr>
      </w:pPr>
      <w:r w:rsidRPr="009D1827">
        <w:rPr>
          <w:rFonts w:eastAsia="標楷體" w:hint="eastAsia"/>
          <w:color w:val="000000" w:themeColor="text1"/>
          <w:spacing w:val="20"/>
          <w:sz w:val="28"/>
        </w:rPr>
        <w:t>第二十條</w:t>
      </w:r>
      <w:r w:rsidRPr="009D1827">
        <w:rPr>
          <w:rFonts w:eastAsia="標楷體"/>
          <w:color w:val="000000" w:themeColor="text1"/>
          <w:spacing w:val="20"/>
          <w:sz w:val="28"/>
        </w:rPr>
        <w:t xml:space="preserve"> </w:t>
      </w:r>
      <w:r w:rsidR="007F6FBF">
        <w:rPr>
          <w:rFonts w:eastAsia="標楷體" w:hint="eastAsia"/>
          <w:color w:val="000000" w:themeColor="text1"/>
          <w:spacing w:val="20"/>
          <w:sz w:val="28"/>
        </w:rPr>
        <w:t xml:space="preserve">  </w:t>
      </w:r>
      <w:r w:rsidRPr="009D1827">
        <w:rPr>
          <w:rFonts w:eastAsia="標楷體" w:hint="eastAsia"/>
          <w:color w:val="000000" w:themeColor="text1"/>
          <w:spacing w:val="20"/>
          <w:sz w:val="28"/>
        </w:rPr>
        <w:t>契約份數</w:t>
      </w:r>
    </w:p>
    <w:p w:rsidR="009D1827" w:rsidRPr="009D1827" w:rsidRDefault="009D1827" w:rsidP="007F6FBF">
      <w:pPr>
        <w:pStyle w:val="36"/>
        <w:spacing w:line="420" w:lineRule="exact"/>
        <w:ind w:leftChars="764" w:left="1834"/>
        <w:rPr>
          <w:rFonts w:eastAsia="標楷體"/>
          <w:color w:val="000000" w:themeColor="text1"/>
          <w:spacing w:val="20"/>
          <w:sz w:val="28"/>
        </w:rPr>
      </w:pPr>
      <w:r w:rsidRPr="007F6FBF">
        <w:rPr>
          <w:rFonts w:ascii="Times New Roman" w:eastAsia="標楷體" w:hint="eastAsia"/>
          <w:color w:val="000000" w:themeColor="text1"/>
          <w:sz w:val="28"/>
          <w:szCs w:val="28"/>
        </w:rPr>
        <w:t>契約</w:t>
      </w:r>
      <w:r w:rsidRPr="009D1827">
        <w:rPr>
          <w:rFonts w:eastAsia="標楷體" w:hint="eastAsia"/>
          <w:color w:val="000000" w:themeColor="text1"/>
          <w:spacing w:val="20"/>
          <w:sz w:val="28"/>
        </w:rPr>
        <w:t>書計正本兩份、副本兩份，經甲乙雙方簽署後，</w:t>
      </w:r>
      <w:proofErr w:type="gramStart"/>
      <w:r w:rsidRPr="009D1827">
        <w:rPr>
          <w:rFonts w:eastAsia="標楷體" w:hint="eastAsia"/>
          <w:color w:val="000000" w:themeColor="text1"/>
          <w:spacing w:val="20"/>
          <w:sz w:val="28"/>
        </w:rPr>
        <w:t>各執存正本</w:t>
      </w:r>
      <w:proofErr w:type="gramEnd"/>
      <w:r w:rsidRPr="009D1827">
        <w:rPr>
          <w:rFonts w:eastAsia="標楷體" w:hint="eastAsia"/>
          <w:color w:val="000000" w:themeColor="text1"/>
          <w:spacing w:val="20"/>
          <w:sz w:val="28"/>
        </w:rPr>
        <w:t>乙份，副本乙份。</w:t>
      </w:r>
    </w:p>
    <w:p w:rsidR="009D1827" w:rsidRDefault="009D1827"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A432D1" w:rsidRDefault="00A432D1" w:rsidP="009D1827">
      <w:pPr>
        <w:snapToGrid w:val="0"/>
        <w:spacing w:line="360" w:lineRule="auto"/>
        <w:ind w:rightChars="-11" w:right="-26"/>
        <w:jc w:val="both"/>
        <w:rPr>
          <w:rFonts w:eastAsia="標楷體"/>
          <w:bCs/>
          <w:color w:val="000000" w:themeColor="text1"/>
          <w:spacing w:val="20"/>
          <w:sz w:val="32"/>
          <w:szCs w:val="32"/>
        </w:rPr>
      </w:pPr>
    </w:p>
    <w:p w:rsidR="00C54221" w:rsidRDefault="00C54221" w:rsidP="009D1827">
      <w:pPr>
        <w:snapToGrid w:val="0"/>
        <w:spacing w:line="360" w:lineRule="auto"/>
        <w:ind w:rightChars="-11" w:right="-26"/>
        <w:jc w:val="both"/>
        <w:rPr>
          <w:rFonts w:eastAsia="標楷體"/>
          <w:bCs/>
          <w:color w:val="000000" w:themeColor="text1"/>
          <w:spacing w:val="20"/>
          <w:sz w:val="32"/>
          <w:szCs w:val="32"/>
        </w:rPr>
      </w:pPr>
    </w:p>
    <w:p w:rsidR="00C54221" w:rsidRDefault="00C54221" w:rsidP="009D1827">
      <w:pPr>
        <w:snapToGrid w:val="0"/>
        <w:spacing w:line="360" w:lineRule="auto"/>
        <w:ind w:rightChars="-11" w:right="-26"/>
        <w:jc w:val="both"/>
        <w:rPr>
          <w:rFonts w:eastAsia="標楷體"/>
          <w:bCs/>
          <w:color w:val="000000" w:themeColor="text1"/>
          <w:spacing w:val="20"/>
          <w:sz w:val="32"/>
          <w:szCs w:val="32"/>
        </w:rPr>
      </w:pPr>
    </w:p>
    <w:p w:rsidR="009D1827" w:rsidRPr="009D1827" w:rsidRDefault="009D1827" w:rsidP="009D1827">
      <w:pPr>
        <w:snapToGrid w:val="0"/>
        <w:spacing w:line="360" w:lineRule="auto"/>
        <w:ind w:rightChars="-11" w:right="-26"/>
        <w:jc w:val="both"/>
        <w:rPr>
          <w:rFonts w:eastAsia="標楷體"/>
          <w:bCs/>
          <w:color w:val="000000" w:themeColor="text1"/>
          <w:spacing w:val="20"/>
          <w:sz w:val="32"/>
          <w:szCs w:val="32"/>
        </w:rPr>
      </w:pPr>
      <w:r w:rsidRPr="009D1827">
        <w:rPr>
          <w:rFonts w:eastAsia="標楷體" w:hint="eastAsia"/>
          <w:bCs/>
          <w:color w:val="000000" w:themeColor="text1"/>
          <w:spacing w:val="20"/>
          <w:sz w:val="32"/>
          <w:szCs w:val="32"/>
        </w:rPr>
        <w:lastRenderedPageBreak/>
        <w:t>立約人</w:t>
      </w:r>
    </w:p>
    <w:p w:rsidR="009D1827" w:rsidRPr="009D1827" w:rsidRDefault="009D1827" w:rsidP="009D1827">
      <w:pPr>
        <w:snapToGrid w:val="0"/>
        <w:spacing w:line="360" w:lineRule="auto"/>
        <w:ind w:left="1066" w:rightChars="-11" w:right="-26" w:hanging="1060"/>
        <w:jc w:val="both"/>
        <w:rPr>
          <w:rFonts w:eastAsia="標楷體"/>
          <w:color w:val="000000" w:themeColor="text1"/>
          <w:spacing w:val="20"/>
          <w:sz w:val="32"/>
          <w:szCs w:val="32"/>
        </w:rPr>
      </w:pPr>
      <w:r w:rsidRPr="009D1827">
        <w:rPr>
          <w:rFonts w:eastAsia="標楷體" w:hint="eastAsia"/>
          <w:color w:val="000000" w:themeColor="text1"/>
          <w:spacing w:val="20"/>
          <w:sz w:val="32"/>
          <w:szCs w:val="32"/>
        </w:rPr>
        <w:t>甲</w:t>
      </w:r>
      <w:r w:rsidRPr="009D1827">
        <w:rPr>
          <w:rFonts w:eastAsia="標楷體"/>
          <w:color w:val="000000" w:themeColor="text1"/>
          <w:spacing w:val="20"/>
          <w:sz w:val="32"/>
          <w:szCs w:val="32"/>
        </w:rPr>
        <w:t xml:space="preserve">  </w:t>
      </w:r>
      <w:r w:rsidRPr="009D1827">
        <w:rPr>
          <w:rFonts w:eastAsia="標楷體" w:hint="eastAsia"/>
          <w:color w:val="000000" w:themeColor="text1"/>
          <w:spacing w:val="20"/>
          <w:sz w:val="32"/>
          <w:szCs w:val="32"/>
        </w:rPr>
        <w:t>方：財團法人中技社</w:t>
      </w:r>
    </w:p>
    <w:p w:rsidR="009D1827" w:rsidRPr="009D1827" w:rsidRDefault="009D1827" w:rsidP="009D1827">
      <w:pPr>
        <w:snapToGrid w:val="0"/>
        <w:spacing w:line="360" w:lineRule="auto"/>
        <w:ind w:left="1066" w:rightChars="-11" w:right="-26" w:hanging="1060"/>
        <w:jc w:val="both"/>
        <w:rPr>
          <w:rFonts w:eastAsia="標楷體"/>
          <w:color w:val="000000" w:themeColor="text1"/>
          <w:spacing w:val="20"/>
          <w:sz w:val="32"/>
          <w:szCs w:val="32"/>
        </w:rPr>
      </w:pPr>
      <w:r w:rsidRPr="009D1827">
        <w:rPr>
          <w:rFonts w:eastAsia="標楷體" w:hint="eastAsia"/>
          <w:color w:val="000000" w:themeColor="text1"/>
          <w:spacing w:val="20"/>
          <w:sz w:val="32"/>
          <w:szCs w:val="32"/>
        </w:rPr>
        <w:t>代表人：</w:t>
      </w:r>
      <w:r w:rsidRPr="009D1827">
        <w:rPr>
          <w:rFonts w:eastAsia="標楷體"/>
          <w:color w:val="000000" w:themeColor="text1"/>
          <w:spacing w:val="20"/>
          <w:sz w:val="32"/>
          <w:szCs w:val="32"/>
        </w:rPr>
        <w:t xml:space="preserve"> </w:t>
      </w:r>
    </w:p>
    <w:p w:rsidR="009D1827" w:rsidRPr="009D1827" w:rsidRDefault="009D1827" w:rsidP="009D1827">
      <w:pPr>
        <w:snapToGrid w:val="0"/>
        <w:spacing w:line="360" w:lineRule="auto"/>
        <w:ind w:rightChars="-11" w:right="-26"/>
        <w:jc w:val="both"/>
        <w:rPr>
          <w:rFonts w:eastAsia="標楷體"/>
          <w:color w:val="000000" w:themeColor="text1"/>
          <w:spacing w:val="20"/>
          <w:sz w:val="32"/>
          <w:szCs w:val="32"/>
        </w:rPr>
      </w:pPr>
      <w:r w:rsidRPr="009D1827">
        <w:rPr>
          <w:rFonts w:eastAsia="標楷體" w:hint="eastAsia"/>
          <w:color w:val="000000" w:themeColor="text1"/>
          <w:spacing w:val="20"/>
          <w:sz w:val="32"/>
          <w:szCs w:val="32"/>
        </w:rPr>
        <w:t>地</w:t>
      </w:r>
      <w:r w:rsidRPr="009D1827">
        <w:rPr>
          <w:rFonts w:eastAsia="標楷體"/>
          <w:color w:val="000000" w:themeColor="text1"/>
          <w:spacing w:val="20"/>
          <w:sz w:val="32"/>
          <w:szCs w:val="32"/>
        </w:rPr>
        <w:t xml:space="preserve">  </w:t>
      </w:r>
      <w:r w:rsidRPr="009D1827">
        <w:rPr>
          <w:rFonts w:eastAsia="標楷體" w:hint="eastAsia"/>
          <w:color w:val="000000" w:themeColor="text1"/>
          <w:spacing w:val="20"/>
          <w:sz w:val="32"/>
          <w:szCs w:val="32"/>
        </w:rPr>
        <w:t>址：台北市敦化南路二段九十七號八樓</w:t>
      </w:r>
      <w:r w:rsidRPr="009D1827">
        <w:rPr>
          <w:rFonts w:eastAsia="標楷體"/>
          <w:color w:val="000000" w:themeColor="text1"/>
          <w:spacing w:val="20"/>
          <w:sz w:val="32"/>
          <w:szCs w:val="32"/>
        </w:rPr>
        <w:t xml:space="preserve"> </w:t>
      </w:r>
    </w:p>
    <w:p w:rsidR="009D1827" w:rsidRPr="009D1827" w:rsidRDefault="009D1827" w:rsidP="009D1827">
      <w:pPr>
        <w:snapToGrid w:val="0"/>
        <w:spacing w:line="360" w:lineRule="auto"/>
        <w:ind w:rightChars="-11" w:right="-26"/>
        <w:jc w:val="both"/>
        <w:rPr>
          <w:rFonts w:eastAsia="標楷體"/>
          <w:color w:val="000000" w:themeColor="text1"/>
          <w:spacing w:val="20"/>
          <w:sz w:val="32"/>
          <w:szCs w:val="32"/>
        </w:rPr>
      </w:pPr>
      <w:r w:rsidRPr="009D1827">
        <w:rPr>
          <w:rFonts w:eastAsia="標楷體" w:hint="eastAsia"/>
          <w:color w:val="000000" w:themeColor="text1"/>
          <w:spacing w:val="20"/>
          <w:sz w:val="32"/>
          <w:szCs w:val="32"/>
        </w:rPr>
        <w:t>統一編號：</w:t>
      </w:r>
      <w:r w:rsidRPr="009D1827">
        <w:rPr>
          <w:rFonts w:eastAsia="標楷體"/>
          <w:color w:val="000000" w:themeColor="text1"/>
          <w:spacing w:val="20"/>
          <w:sz w:val="32"/>
          <w:szCs w:val="32"/>
        </w:rPr>
        <w:t>11130705</w:t>
      </w:r>
    </w:p>
    <w:p w:rsidR="009D1827" w:rsidRPr="009D1827" w:rsidRDefault="009D1827" w:rsidP="009D1827">
      <w:pPr>
        <w:snapToGrid w:val="0"/>
        <w:spacing w:line="120" w:lineRule="exact"/>
        <w:ind w:rightChars="-11" w:right="-26"/>
        <w:jc w:val="both"/>
        <w:rPr>
          <w:rFonts w:eastAsia="標楷體"/>
          <w:color w:val="000000" w:themeColor="text1"/>
          <w:spacing w:val="20"/>
          <w:sz w:val="32"/>
          <w:szCs w:val="32"/>
        </w:rPr>
      </w:pPr>
      <w:r w:rsidRPr="009D1827">
        <w:rPr>
          <w:rFonts w:eastAsia="標楷體"/>
          <w:color w:val="000000" w:themeColor="text1"/>
          <w:spacing w:val="20"/>
          <w:sz w:val="32"/>
          <w:szCs w:val="32"/>
        </w:rPr>
        <w:t xml:space="preserve">                                         </w:t>
      </w:r>
    </w:p>
    <w:p w:rsidR="009D1827" w:rsidRPr="009D1827" w:rsidRDefault="009D1827" w:rsidP="009D1827">
      <w:pPr>
        <w:snapToGrid w:val="0"/>
        <w:spacing w:line="120" w:lineRule="exact"/>
        <w:ind w:rightChars="-11" w:right="-26"/>
        <w:jc w:val="both"/>
        <w:rPr>
          <w:rFonts w:eastAsia="標楷體"/>
          <w:color w:val="000000" w:themeColor="text1"/>
          <w:spacing w:val="20"/>
          <w:sz w:val="32"/>
          <w:szCs w:val="32"/>
        </w:rPr>
      </w:pPr>
    </w:p>
    <w:p w:rsidR="009D1827" w:rsidRPr="009D1827" w:rsidRDefault="009D1827" w:rsidP="009D1827">
      <w:pPr>
        <w:snapToGrid w:val="0"/>
        <w:spacing w:line="460" w:lineRule="exact"/>
        <w:ind w:left="1066" w:rightChars="-11" w:right="-26" w:hanging="1060"/>
        <w:jc w:val="both"/>
        <w:rPr>
          <w:rFonts w:eastAsia="標楷體"/>
          <w:bCs/>
          <w:color w:val="000000" w:themeColor="text1"/>
          <w:spacing w:val="20"/>
          <w:sz w:val="32"/>
          <w:szCs w:val="32"/>
        </w:rPr>
      </w:pPr>
      <w:r w:rsidRPr="009D1827">
        <w:rPr>
          <w:rFonts w:eastAsia="標楷體" w:hint="eastAsia"/>
          <w:bCs/>
          <w:color w:val="000000" w:themeColor="text1"/>
          <w:spacing w:val="20"/>
          <w:sz w:val="32"/>
          <w:szCs w:val="32"/>
        </w:rPr>
        <w:t>乙</w:t>
      </w:r>
      <w:r w:rsidRPr="009D1827">
        <w:rPr>
          <w:rFonts w:eastAsia="標楷體"/>
          <w:bCs/>
          <w:color w:val="000000" w:themeColor="text1"/>
          <w:spacing w:val="20"/>
          <w:sz w:val="32"/>
          <w:szCs w:val="32"/>
        </w:rPr>
        <w:t xml:space="preserve">  </w:t>
      </w:r>
      <w:r w:rsidRPr="009D1827">
        <w:rPr>
          <w:rFonts w:eastAsia="標楷體" w:hint="eastAsia"/>
          <w:bCs/>
          <w:color w:val="000000" w:themeColor="text1"/>
          <w:spacing w:val="20"/>
          <w:sz w:val="32"/>
          <w:szCs w:val="32"/>
        </w:rPr>
        <w:t>方：</w:t>
      </w:r>
    </w:p>
    <w:p w:rsidR="009D1827" w:rsidRPr="009D1827" w:rsidRDefault="009D1827" w:rsidP="009D1827">
      <w:pPr>
        <w:snapToGrid w:val="0"/>
        <w:spacing w:line="520" w:lineRule="exact"/>
        <w:ind w:left="1066" w:rightChars="-11" w:right="-26" w:hanging="1060"/>
        <w:jc w:val="both"/>
        <w:rPr>
          <w:rFonts w:eastAsia="標楷體"/>
          <w:bCs/>
          <w:color w:val="000000" w:themeColor="text1"/>
          <w:spacing w:val="20"/>
          <w:sz w:val="32"/>
          <w:szCs w:val="32"/>
        </w:rPr>
      </w:pPr>
      <w:r w:rsidRPr="009D1827">
        <w:rPr>
          <w:rFonts w:eastAsia="標楷體" w:hint="eastAsia"/>
          <w:bCs/>
          <w:color w:val="000000" w:themeColor="text1"/>
          <w:spacing w:val="20"/>
          <w:sz w:val="32"/>
          <w:szCs w:val="32"/>
        </w:rPr>
        <w:t>代表人：</w:t>
      </w:r>
    </w:p>
    <w:p w:rsidR="009D1827" w:rsidRPr="009D1827" w:rsidRDefault="009D1827" w:rsidP="009D1827">
      <w:pPr>
        <w:snapToGrid w:val="0"/>
        <w:spacing w:line="520" w:lineRule="exact"/>
        <w:ind w:left="1066" w:rightChars="-11" w:right="-26" w:hanging="1060"/>
        <w:jc w:val="both"/>
        <w:rPr>
          <w:rFonts w:eastAsia="標楷體"/>
          <w:bCs/>
          <w:color w:val="000000" w:themeColor="text1"/>
          <w:spacing w:val="20"/>
          <w:sz w:val="32"/>
          <w:szCs w:val="32"/>
        </w:rPr>
      </w:pPr>
      <w:r w:rsidRPr="009D1827">
        <w:rPr>
          <w:rFonts w:eastAsia="標楷體" w:hint="eastAsia"/>
          <w:bCs/>
          <w:color w:val="000000" w:themeColor="text1"/>
          <w:spacing w:val="20"/>
          <w:sz w:val="32"/>
          <w:szCs w:val="32"/>
        </w:rPr>
        <w:t>地</w:t>
      </w:r>
      <w:r w:rsidRPr="009D1827">
        <w:rPr>
          <w:rFonts w:eastAsia="標楷體"/>
          <w:bCs/>
          <w:color w:val="000000" w:themeColor="text1"/>
          <w:spacing w:val="20"/>
          <w:sz w:val="32"/>
          <w:szCs w:val="32"/>
        </w:rPr>
        <w:t xml:space="preserve">  </w:t>
      </w:r>
      <w:r w:rsidRPr="009D1827">
        <w:rPr>
          <w:rFonts w:eastAsia="標楷體" w:hint="eastAsia"/>
          <w:bCs/>
          <w:color w:val="000000" w:themeColor="text1"/>
          <w:spacing w:val="20"/>
          <w:sz w:val="32"/>
          <w:szCs w:val="32"/>
        </w:rPr>
        <w:t>址：</w:t>
      </w:r>
    </w:p>
    <w:p w:rsidR="009D1827" w:rsidRPr="009D1827" w:rsidRDefault="009D1827" w:rsidP="009D1827">
      <w:pPr>
        <w:snapToGrid w:val="0"/>
        <w:spacing w:line="520" w:lineRule="exact"/>
        <w:ind w:left="1066" w:rightChars="-11" w:right="-26" w:hanging="1060"/>
        <w:jc w:val="both"/>
        <w:rPr>
          <w:rFonts w:eastAsia="標楷體"/>
          <w:color w:val="000000" w:themeColor="text1"/>
          <w:spacing w:val="20"/>
          <w:sz w:val="32"/>
          <w:szCs w:val="32"/>
        </w:rPr>
      </w:pPr>
      <w:r w:rsidRPr="009D1827">
        <w:rPr>
          <w:rFonts w:eastAsia="標楷體" w:hint="eastAsia"/>
          <w:color w:val="000000" w:themeColor="text1"/>
          <w:spacing w:val="20"/>
          <w:sz w:val="32"/>
          <w:szCs w:val="32"/>
        </w:rPr>
        <w:t>統一編號：</w:t>
      </w:r>
    </w:p>
    <w:p w:rsidR="009D1827" w:rsidRPr="009D1827" w:rsidRDefault="009D1827" w:rsidP="009D1827">
      <w:pPr>
        <w:snapToGrid w:val="0"/>
        <w:spacing w:line="520" w:lineRule="exact"/>
        <w:ind w:left="1066" w:rightChars="-11" w:right="-26" w:hanging="1060"/>
        <w:jc w:val="both"/>
        <w:rPr>
          <w:rFonts w:eastAsia="標楷體"/>
          <w:bCs/>
          <w:color w:val="000000" w:themeColor="text1"/>
          <w:spacing w:val="20"/>
          <w:sz w:val="32"/>
          <w:szCs w:val="32"/>
        </w:rPr>
      </w:pPr>
    </w:p>
    <w:p w:rsidR="00B15E30" w:rsidRPr="009D1827" w:rsidRDefault="009D1827" w:rsidP="00645F71">
      <w:pPr>
        <w:outlineLvl w:val="0"/>
        <w:rPr>
          <w:rFonts w:ascii="標楷體" w:eastAsia="標楷體" w:hAnsi="標楷體"/>
          <w:color w:val="000000" w:themeColor="text1"/>
          <w:spacing w:val="20"/>
          <w:sz w:val="32"/>
          <w:szCs w:val="32"/>
        </w:rPr>
      </w:pPr>
      <w:r w:rsidRPr="009D1827">
        <w:rPr>
          <w:rFonts w:eastAsia="標楷體" w:hint="eastAsia"/>
          <w:color w:val="000000" w:themeColor="text1"/>
          <w:spacing w:val="20"/>
          <w:sz w:val="32"/>
          <w:szCs w:val="32"/>
        </w:rPr>
        <w:t>中華民國：</w:t>
      </w:r>
      <w:r w:rsidR="00645F71">
        <w:rPr>
          <w:rFonts w:eastAsia="標楷體" w:hint="eastAsia"/>
          <w:color w:val="000000" w:themeColor="text1"/>
          <w:spacing w:val="20"/>
          <w:sz w:val="32"/>
          <w:szCs w:val="32"/>
        </w:rPr>
        <w:t xml:space="preserve">   </w:t>
      </w:r>
      <w:r w:rsidRPr="009D1827">
        <w:rPr>
          <w:rFonts w:eastAsia="標楷體" w:hint="eastAsia"/>
          <w:color w:val="000000" w:themeColor="text1"/>
          <w:spacing w:val="20"/>
          <w:sz w:val="32"/>
          <w:szCs w:val="32"/>
        </w:rPr>
        <w:t>○○○年</w:t>
      </w:r>
      <w:r w:rsidR="00645F71">
        <w:rPr>
          <w:rFonts w:eastAsia="標楷體" w:hint="eastAsia"/>
          <w:color w:val="000000" w:themeColor="text1"/>
          <w:spacing w:val="20"/>
          <w:sz w:val="32"/>
          <w:szCs w:val="32"/>
        </w:rPr>
        <w:t xml:space="preserve">   </w:t>
      </w:r>
      <w:r w:rsidRPr="009D1827">
        <w:rPr>
          <w:rFonts w:eastAsia="標楷體" w:hint="eastAsia"/>
          <w:color w:val="000000" w:themeColor="text1"/>
          <w:spacing w:val="20"/>
          <w:sz w:val="32"/>
          <w:szCs w:val="32"/>
        </w:rPr>
        <w:t>○○月</w:t>
      </w:r>
      <w:r w:rsidR="00645F71">
        <w:rPr>
          <w:rFonts w:eastAsia="標楷體" w:hint="eastAsia"/>
          <w:color w:val="000000" w:themeColor="text1"/>
          <w:spacing w:val="20"/>
          <w:sz w:val="32"/>
          <w:szCs w:val="32"/>
        </w:rPr>
        <w:t xml:space="preserve">     </w:t>
      </w:r>
      <w:r w:rsidRPr="009D1827">
        <w:rPr>
          <w:rFonts w:eastAsia="標楷體" w:hint="eastAsia"/>
          <w:color w:val="000000" w:themeColor="text1"/>
          <w:spacing w:val="20"/>
          <w:sz w:val="32"/>
          <w:szCs w:val="32"/>
        </w:rPr>
        <w:t>○○日</w:t>
      </w:r>
    </w:p>
    <w:sectPr w:rsidR="00B15E30" w:rsidRPr="009D1827" w:rsidSect="006A290E">
      <w:pgSz w:w="11906" w:h="16838"/>
      <w:pgMar w:top="1134" w:right="1021" w:bottom="1134" w:left="1021"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B7" w:rsidRDefault="00BE4DB7" w:rsidP="00DA517A">
      <w:r>
        <w:separator/>
      </w:r>
    </w:p>
  </w:endnote>
  <w:endnote w:type="continuationSeparator" w:id="0">
    <w:p w:rsidR="00BE4DB7" w:rsidRDefault="00BE4DB7" w:rsidP="00DA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Arial Unicode MS"/>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中楷體">
    <w:altName w:val="Arial Unicode MS"/>
    <w:charset w:val="88"/>
    <w:family w:val="modern"/>
    <w:pitch w:val="fixed"/>
    <w:sig w:usb0="00000000"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華康粗圓體">
    <w:panose1 w:val="020F07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B7" w:rsidRDefault="00BE4D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4DB7" w:rsidRDefault="00BE4D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724571"/>
      <w:docPartObj>
        <w:docPartGallery w:val="Page Numbers (Bottom of Page)"/>
        <w:docPartUnique/>
      </w:docPartObj>
    </w:sdtPr>
    <w:sdtEndPr/>
    <w:sdtContent>
      <w:p w:rsidR="009D18F5" w:rsidRDefault="009D18F5">
        <w:pPr>
          <w:pStyle w:val="a7"/>
          <w:jc w:val="center"/>
        </w:pPr>
        <w:r>
          <w:fldChar w:fldCharType="begin"/>
        </w:r>
        <w:r>
          <w:instrText>PAGE   \* MERGEFORMAT</w:instrText>
        </w:r>
        <w:r>
          <w:fldChar w:fldCharType="separate"/>
        </w:r>
        <w:r w:rsidR="00B035D3" w:rsidRPr="00B035D3">
          <w:rPr>
            <w:noProof/>
            <w:lang w:val="zh-TW"/>
          </w:rPr>
          <w:t>-</w:t>
        </w:r>
        <w:r w:rsidR="00B035D3">
          <w:rPr>
            <w:noProof/>
          </w:rPr>
          <w:t xml:space="preserve"> 10 -</w:t>
        </w:r>
        <w:r>
          <w:fldChar w:fldCharType="end"/>
        </w:r>
      </w:p>
    </w:sdtContent>
  </w:sdt>
  <w:p w:rsidR="008371FB" w:rsidRDefault="008371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B7" w:rsidRDefault="00BE4DB7" w:rsidP="00DA517A">
      <w:r>
        <w:separator/>
      </w:r>
    </w:p>
  </w:footnote>
  <w:footnote w:type="continuationSeparator" w:id="0">
    <w:p w:rsidR="00BE4DB7" w:rsidRDefault="00BE4DB7" w:rsidP="00DA5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0AA90"/>
    <w:lvl w:ilvl="0">
      <w:start w:val="1"/>
      <w:numFmt w:val="decimal"/>
      <w:pStyle w:val="5"/>
      <w:lvlText w:val="%1."/>
      <w:lvlJc w:val="left"/>
      <w:pPr>
        <w:tabs>
          <w:tab w:val="num" w:pos="2281"/>
        </w:tabs>
        <w:ind w:left="2281" w:hanging="360"/>
      </w:pPr>
      <w:rPr>
        <w:rFonts w:cs="Times New Roman"/>
      </w:rPr>
    </w:lvl>
  </w:abstractNum>
  <w:abstractNum w:abstractNumId="1">
    <w:nsid w:val="FFFFFF7D"/>
    <w:multiLevelType w:val="singleLevel"/>
    <w:tmpl w:val="5F3E476C"/>
    <w:lvl w:ilvl="0">
      <w:start w:val="1"/>
      <w:numFmt w:val="decimal"/>
      <w:pStyle w:val="4"/>
      <w:lvlText w:val="%1."/>
      <w:lvlJc w:val="left"/>
      <w:pPr>
        <w:tabs>
          <w:tab w:val="num" w:pos="1801"/>
        </w:tabs>
        <w:ind w:left="1801" w:hanging="360"/>
      </w:pPr>
      <w:rPr>
        <w:rFonts w:cs="Times New Roman"/>
      </w:rPr>
    </w:lvl>
  </w:abstractNum>
  <w:abstractNum w:abstractNumId="2">
    <w:nsid w:val="FFFFFF7E"/>
    <w:multiLevelType w:val="singleLevel"/>
    <w:tmpl w:val="6952ED02"/>
    <w:lvl w:ilvl="0">
      <w:start w:val="1"/>
      <w:numFmt w:val="decimal"/>
      <w:pStyle w:val="3"/>
      <w:lvlText w:val="%1."/>
      <w:lvlJc w:val="left"/>
      <w:pPr>
        <w:tabs>
          <w:tab w:val="num" w:pos="1321"/>
        </w:tabs>
        <w:ind w:left="1321" w:hanging="360"/>
      </w:pPr>
      <w:rPr>
        <w:rFonts w:cs="Times New Roman"/>
      </w:rPr>
    </w:lvl>
  </w:abstractNum>
  <w:abstractNum w:abstractNumId="3">
    <w:nsid w:val="FFFFFF7F"/>
    <w:multiLevelType w:val="singleLevel"/>
    <w:tmpl w:val="AB28C6B6"/>
    <w:lvl w:ilvl="0">
      <w:start w:val="1"/>
      <w:numFmt w:val="decimal"/>
      <w:pStyle w:val="2"/>
      <w:lvlText w:val="%1."/>
      <w:lvlJc w:val="left"/>
      <w:pPr>
        <w:tabs>
          <w:tab w:val="num" w:pos="841"/>
        </w:tabs>
        <w:ind w:left="841" w:hanging="360"/>
      </w:pPr>
      <w:rPr>
        <w:rFonts w:cs="Times New Roman"/>
      </w:rPr>
    </w:lvl>
  </w:abstractNum>
  <w:abstractNum w:abstractNumId="4">
    <w:nsid w:val="FFFFFF80"/>
    <w:multiLevelType w:val="singleLevel"/>
    <w:tmpl w:val="6E1245E0"/>
    <w:lvl w:ilvl="0">
      <w:start w:val="1"/>
      <w:numFmt w:val="bullet"/>
      <w:pStyle w:val="50"/>
      <w:lvlText w:val=""/>
      <w:lvlJc w:val="left"/>
      <w:pPr>
        <w:tabs>
          <w:tab w:val="num" w:pos="2281"/>
        </w:tabs>
        <w:ind w:left="2281" w:hanging="360"/>
      </w:pPr>
      <w:rPr>
        <w:rFonts w:ascii="Wingdings" w:hAnsi="Wingdings" w:hint="default"/>
      </w:rPr>
    </w:lvl>
  </w:abstractNum>
  <w:abstractNum w:abstractNumId="5">
    <w:nsid w:val="FFFFFF81"/>
    <w:multiLevelType w:val="singleLevel"/>
    <w:tmpl w:val="2ACE8F30"/>
    <w:lvl w:ilvl="0">
      <w:start w:val="1"/>
      <w:numFmt w:val="bullet"/>
      <w:pStyle w:val="40"/>
      <w:lvlText w:val=""/>
      <w:lvlJc w:val="left"/>
      <w:pPr>
        <w:tabs>
          <w:tab w:val="num" w:pos="1801"/>
        </w:tabs>
        <w:ind w:left="1801" w:hanging="360"/>
      </w:pPr>
      <w:rPr>
        <w:rFonts w:ascii="Wingdings" w:hAnsi="Wingdings" w:hint="default"/>
      </w:rPr>
    </w:lvl>
  </w:abstractNum>
  <w:abstractNum w:abstractNumId="6">
    <w:nsid w:val="FFFFFF82"/>
    <w:multiLevelType w:val="singleLevel"/>
    <w:tmpl w:val="3DB81CBE"/>
    <w:lvl w:ilvl="0">
      <w:start w:val="1"/>
      <w:numFmt w:val="bullet"/>
      <w:pStyle w:val="30"/>
      <w:lvlText w:val=""/>
      <w:lvlJc w:val="left"/>
      <w:pPr>
        <w:tabs>
          <w:tab w:val="num" w:pos="1321"/>
        </w:tabs>
        <w:ind w:left="1321" w:hanging="360"/>
      </w:pPr>
      <w:rPr>
        <w:rFonts w:ascii="Wingdings" w:hAnsi="Wingdings" w:hint="default"/>
      </w:rPr>
    </w:lvl>
  </w:abstractNum>
  <w:abstractNum w:abstractNumId="7">
    <w:nsid w:val="FFFFFF83"/>
    <w:multiLevelType w:val="singleLevel"/>
    <w:tmpl w:val="FC8E5B16"/>
    <w:lvl w:ilvl="0">
      <w:start w:val="1"/>
      <w:numFmt w:val="bullet"/>
      <w:pStyle w:val="20"/>
      <w:lvlText w:val=""/>
      <w:lvlJc w:val="left"/>
      <w:pPr>
        <w:tabs>
          <w:tab w:val="num" w:pos="841"/>
        </w:tabs>
        <w:ind w:left="841" w:hanging="360"/>
      </w:pPr>
      <w:rPr>
        <w:rFonts w:ascii="Wingdings" w:hAnsi="Wingdings" w:hint="default"/>
      </w:rPr>
    </w:lvl>
  </w:abstractNum>
  <w:abstractNum w:abstractNumId="8">
    <w:nsid w:val="FFFFFF88"/>
    <w:multiLevelType w:val="singleLevel"/>
    <w:tmpl w:val="FC12F61A"/>
    <w:lvl w:ilvl="0">
      <w:start w:val="1"/>
      <w:numFmt w:val="decimal"/>
      <w:pStyle w:val="a"/>
      <w:lvlText w:val="%1."/>
      <w:lvlJc w:val="left"/>
      <w:pPr>
        <w:tabs>
          <w:tab w:val="num" w:pos="361"/>
        </w:tabs>
        <w:ind w:left="361" w:hanging="360"/>
      </w:pPr>
      <w:rPr>
        <w:rFonts w:cs="Times New Roman"/>
      </w:rPr>
    </w:lvl>
  </w:abstractNum>
  <w:abstractNum w:abstractNumId="9">
    <w:nsid w:val="FFFFFF89"/>
    <w:multiLevelType w:val="singleLevel"/>
    <w:tmpl w:val="EB908CF4"/>
    <w:lvl w:ilvl="0">
      <w:start w:val="1"/>
      <w:numFmt w:val="bullet"/>
      <w:pStyle w:val="a0"/>
      <w:lvlText w:val=""/>
      <w:lvlJc w:val="left"/>
      <w:pPr>
        <w:tabs>
          <w:tab w:val="num" w:pos="361"/>
        </w:tabs>
        <w:ind w:left="361" w:hanging="360"/>
      </w:pPr>
      <w:rPr>
        <w:rFonts w:ascii="Wingdings" w:hAnsi="Wingdings" w:hint="default"/>
      </w:rPr>
    </w:lvl>
  </w:abstractNum>
  <w:abstractNum w:abstractNumId="10">
    <w:nsid w:val="024836A4"/>
    <w:multiLevelType w:val="hybridMultilevel"/>
    <w:tmpl w:val="F612CA28"/>
    <w:lvl w:ilvl="0" w:tplc="EE028810">
      <w:start w:val="1"/>
      <w:numFmt w:val="decimal"/>
      <w:lvlText w:val="(%1)"/>
      <w:lvlJc w:val="left"/>
      <w:pPr>
        <w:ind w:left="450" w:hanging="360"/>
      </w:pPr>
      <w:rPr>
        <w:rFonts w:ascii="Times New Roman" w:hAnsi="Times New Roman" w:cs="Times New Roman"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1">
    <w:nsid w:val="02F35BE8"/>
    <w:multiLevelType w:val="hybridMultilevel"/>
    <w:tmpl w:val="1D48C798"/>
    <w:lvl w:ilvl="0" w:tplc="B274A2CC">
      <w:start w:val="1"/>
      <w:numFmt w:val="bullet"/>
      <w:lvlText w:val=""/>
      <w:lvlJc w:val="left"/>
      <w:pPr>
        <w:ind w:left="284" w:hanging="284"/>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05B5122F"/>
    <w:multiLevelType w:val="hybridMultilevel"/>
    <w:tmpl w:val="901ACBA0"/>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nsid w:val="06A87950"/>
    <w:multiLevelType w:val="hybridMultilevel"/>
    <w:tmpl w:val="6C0A310C"/>
    <w:lvl w:ilvl="0" w:tplc="03A8BBDE">
      <w:start w:val="1"/>
      <w:numFmt w:val="decimal"/>
      <w:lvlText w:val="%1."/>
      <w:lvlJc w:val="left"/>
      <w:pPr>
        <w:ind w:left="1190" w:hanging="480"/>
      </w:pPr>
      <w:rPr>
        <w:rFonts w:ascii="標楷體" w:eastAsia="標楷體" w:hAnsi="標楷體" w:cs="Times New Roman" w:hint="eastAsia"/>
      </w:rPr>
    </w:lvl>
    <w:lvl w:ilvl="1" w:tplc="06320224">
      <w:start w:val="1"/>
      <w:numFmt w:val="decimal"/>
      <w:lvlText w:val="%2."/>
      <w:lvlJc w:val="left"/>
      <w:pPr>
        <w:ind w:left="1670" w:hanging="480"/>
      </w:pPr>
      <w:rPr>
        <w:rFonts w:ascii="Times New Roman" w:eastAsia="標楷體" w:hAnsi="Times New Roman" w:cs="Times New Roman"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06F17D6C"/>
    <w:multiLevelType w:val="hybridMultilevel"/>
    <w:tmpl w:val="CE0297D8"/>
    <w:lvl w:ilvl="0" w:tplc="1FBCB922">
      <w:start w:val="1"/>
      <w:numFmt w:val="taiwaneseCountingThousand"/>
      <w:lvlText w:val="%1、"/>
      <w:lvlJc w:val="left"/>
      <w:pPr>
        <w:ind w:left="2551" w:hanging="720"/>
      </w:pPr>
      <w:rPr>
        <w:rFonts w:hint="default"/>
      </w:rPr>
    </w:lvl>
    <w:lvl w:ilvl="1" w:tplc="04090019" w:tentative="1">
      <w:start w:val="1"/>
      <w:numFmt w:val="ideographTraditional"/>
      <w:lvlText w:val="%2、"/>
      <w:lvlJc w:val="left"/>
      <w:pPr>
        <w:ind w:left="2791" w:hanging="480"/>
      </w:pPr>
    </w:lvl>
    <w:lvl w:ilvl="2" w:tplc="0409001B" w:tentative="1">
      <w:start w:val="1"/>
      <w:numFmt w:val="lowerRoman"/>
      <w:lvlText w:val="%3."/>
      <w:lvlJc w:val="right"/>
      <w:pPr>
        <w:ind w:left="3271" w:hanging="480"/>
      </w:pPr>
    </w:lvl>
    <w:lvl w:ilvl="3" w:tplc="0409000F" w:tentative="1">
      <w:start w:val="1"/>
      <w:numFmt w:val="decimal"/>
      <w:lvlText w:val="%4."/>
      <w:lvlJc w:val="left"/>
      <w:pPr>
        <w:ind w:left="3751" w:hanging="480"/>
      </w:pPr>
    </w:lvl>
    <w:lvl w:ilvl="4" w:tplc="04090019" w:tentative="1">
      <w:start w:val="1"/>
      <w:numFmt w:val="ideographTraditional"/>
      <w:lvlText w:val="%5、"/>
      <w:lvlJc w:val="left"/>
      <w:pPr>
        <w:ind w:left="4231" w:hanging="480"/>
      </w:pPr>
    </w:lvl>
    <w:lvl w:ilvl="5" w:tplc="0409001B" w:tentative="1">
      <w:start w:val="1"/>
      <w:numFmt w:val="lowerRoman"/>
      <w:lvlText w:val="%6."/>
      <w:lvlJc w:val="right"/>
      <w:pPr>
        <w:ind w:left="4711" w:hanging="480"/>
      </w:pPr>
    </w:lvl>
    <w:lvl w:ilvl="6" w:tplc="0409000F" w:tentative="1">
      <w:start w:val="1"/>
      <w:numFmt w:val="decimal"/>
      <w:lvlText w:val="%7."/>
      <w:lvlJc w:val="left"/>
      <w:pPr>
        <w:ind w:left="5191" w:hanging="480"/>
      </w:pPr>
    </w:lvl>
    <w:lvl w:ilvl="7" w:tplc="04090019" w:tentative="1">
      <w:start w:val="1"/>
      <w:numFmt w:val="ideographTraditional"/>
      <w:lvlText w:val="%8、"/>
      <w:lvlJc w:val="left"/>
      <w:pPr>
        <w:ind w:left="5671" w:hanging="480"/>
      </w:pPr>
    </w:lvl>
    <w:lvl w:ilvl="8" w:tplc="0409001B" w:tentative="1">
      <w:start w:val="1"/>
      <w:numFmt w:val="lowerRoman"/>
      <w:lvlText w:val="%9."/>
      <w:lvlJc w:val="right"/>
      <w:pPr>
        <w:ind w:left="6151" w:hanging="480"/>
      </w:pPr>
    </w:lvl>
  </w:abstractNum>
  <w:abstractNum w:abstractNumId="15">
    <w:nsid w:val="10677525"/>
    <w:multiLevelType w:val="hybridMultilevel"/>
    <w:tmpl w:val="80E2C516"/>
    <w:lvl w:ilvl="0" w:tplc="DD76AF2A">
      <w:start w:val="1"/>
      <w:numFmt w:val="taiwaneseCountingThousand"/>
      <w:lvlText w:val="%1、"/>
      <w:lvlJc w:val="left"/>
      <w:pPr>
        <w:ind w:left="2537" w:hanging="720"/>
      </w:pPr>
      <w:rPr>
        <w:rFonts w:hint="default"/>
      </w:rPr>
    </w:lvl>
    <w:lvl w:ilvl="1" w:tplc="04090019" w:tentative="1">
      <w:start w:val="1"/>
      <w:numFmt w:val="ideographTraditional"/>
      <w:lvlText w:val="%2、"/>
      <w:lvlJc w:val="left"/>
      <w:pPr>
        <w:ind w:left="2777" w:hanging="480"/>
      </w:pPr>
    </w:lvl>
    <w:lvl w:ilvl="2" w:tplc="0409001B" w:tentative="1">
      <w:start w:val="1"/>
      <w:numFmt w:val="lowerRoman"/>
      <w:lvlText w:val="%3."/>
      <w:lvlJc w:val="right"/>
      <w:pPr>
        <w:ind w:left="3257" w:hanging="480"/>
      </w:pPr>
    </w:lvl>
    <w:lvl w:ilvl="3" w:tplc="0409000F" w:tentative="1">
      <w:start w:val="1"/>
      <w:numFmt w:val="decimal"/>
      <w:lvlText w:val="%4."/>
      <w:lvlJc w:val="left"/>
      <w:pPr>
        <w:ind w:left="3737" w:hanging="480"/>
      </w:pPr>
    </w:lvl>
    <w:lvl w:ilvl="4" w:tplc="04090019" w:tentative="1">
      <w:start w:val="1"/>
      <w:numFmt w:val="ideographTraditional"/>
      <w:lvlText w:val="%5、"/>
      <w:lvlJc w:val="left"/>
      <w:pPr>
        <w:ind w:left="4217" w:hanging="480"/>
      </w:pPr>
    </w:lvl>
    <w:lvl w:ilvl="5" w:tplc="0409001B" w:tentative="1">
      <w:start w:val="1"/>
      <w:numFmt w:val="lowerRoman"/>
      <w:lvlText w:val="%6."/>
      <w:lvlJc w:val="right"/>
      <w:pPr>
        <w:ind w:left="4697" w:hanging="480"/>
      </w:pPr>
    </w:lvl>
    <w:lvl w:ilvl="6" w:tplc="0409000F" w:tentative="1">
      <w:start w:val="1"/>
      <w:numFmt w:val="decimal"/>
      <w:lvlText w:val="%7."/>
      <w:lvlJc w:val="left"/>
      <w:pPr>
        <w:ind w:left="5177" w:hanging="480"/>
      </w:pPr>
    </w:lvl>
    <w:lvl w:ilvl="7" w:tplc="04090019" w:tentative="1">
      <w:start w:val="1"/>
      <w:numFmt w:val="ideographTraditional"/>
      <w:lvlText w:val="%8、"/>
      <w:lvlJc w:val="left"/>
      <w:pPr>
        <w:ind w:left="5657" w:hanging="480"/>
      </w:pPr>
    </w:lvl>
    <w:lvl w:ilvl="8" w:tplc="0409001B" w:tentative="1">
      <w:start w:val="1"/>
      <w:numFmt w:val="lowerRoman"/>
      <w:lvlText w:val="%9."/>
      <w:lvlJc w:val="right"/>
      <w:pPr>
        <w:ind w:left="6137" w:hanging="480"/>
      </w:pPr>
    </w:lvl>
  </w:abstractNum>
  <w:abstractNum w:abstractNumId="16">
    <w:nsid w:val="1D591AD2"/>
    <w:multiLevelType w:val="hybridMultilevel"/>
    <w:tmpl w:val="BC0CB80C"/>
    <w:lvl w:ilvl="0" w:tplc="D3920A98">
      <w:start w:val="1"/>
      <w:numFmt w:val="taiwaneseCountingThousand"/>
      <w:lvlText w:val="%1、"/>
      <w:lvlJc w:val="left"/>
      <w:pPr>
        <w:tabs>
          <w:tab w:val="num" w:pos="2326"/>
        </w:tabs>
        <w:ind w:left="2326" w:hanging="720"/>
      </w:pPr>
      <w:rPr>
        <w:rFonts w:hint="default"/>
      </w:rPr>
    </w:lvl>
    <w:lvl w:ilvl="1" w:tplc="04090019" w:tentative="1">
      <w:start w:val="1"/>
      <w:numFmt w:val="ideographTraditional"/>
      <w:lvlText w:val="%2、"/>
      <w:lvlJc w:val="left"/>
      <w:pPr>
        <w:tabs>
          <w:tab w:val="num" w:pos="2566"/>
        </w:tabs>
        <w:ind w:left="2566" w:hanging="480"/>
      </w:pPr>
    </w:lvl>
    <w:lvl w:ilvl="2" w:tplc="0409001B" w:tentative="1">
      <w:start w:val="1"/>
      <w:numFmt w:val="lowerRoman"/>
      <w:lvlText w:val="%3."/>
      <w:lvlJc w:val="right"/>
      <w:pPr>
        <w:tabs>
          <w:tab w:val="num" w:pos="3046"/>
        </w:tabs>
        <w:ind w:left="3046" w:hanging="480"/>
      </w:pPr>
    </w:lvl>
    <w:lvl w:ilvl="3" w:tplc="0409000F" w:tentative="1">
      <w:start w:val="1"/>
      <w:numFmt w:val="decimal"/>
      <w:lvlText w:val="%4."/>
      <w:lvlJc w:val="left"/>
      <w:pPr>
        <w:tabs>
          <w:tab w:val="num" w:pos="3526"/>
        </w:tabs>
        <w:ind w:left="3526" w:hanging="480"/>
      </w:pPr>
    </w:lvl>
    <w:lvl w:ilvl="4" w:tplc="04090019" w:tentative="1">
      <w:start w:val="1"/>
      <w:numFmt w:val="ideographTraditional"/>
      <w:lvlText w:val="%5、"/>
      <w:lvlJc w:val="left"/>
      <w:pPr>
        <w:tabs>
          <w:tab w:val="num" w:pos="4006"/>
        </w:tabs>
        <w:ind w:left="4006" w:hanging="480"/>
      </w:pPr>
    </w:lvl>
    <w:lvl w:ilvl="5" w:tplc="0409001B" w:tentative="1">
      <w:start w:val="1"/>
      <w:numFmt w:val="lowerRoman"/>
      <w:lvlText w:val="%6."/>
      <w:lvlJc w:val="right"/>
      <w:pPr>
        <w:tabs>
          <w:tab w:val="num" w:pos="4486"/>
        </w:tabs>
        <w:ind w:left="4486" w:hanging="480"/>
      </w:pPr>
    </w:lvl>
    <w:lvl w:ilvl="6" w:tplc="0409000F" w:tentative="1">
      <w:start w:val="1"/>
      <w:numFmt w:val="decimal"/>
      <w:lvlText w:val="%7."/>
      <w:lvlJc w:val="left"/>
      <w:pPr>
        <w:tabs>
          <w:tab w:val="num" w:pos="4966"/>
        </w:tabs>
        <w:ind w:left="4966" w:hanging="480"/>
      </w:pPr>
    </w:lvl>
    <w:lvl w:ilvl="7" w:tplc="04090019" w:tentative="1">
      <w:start w:val="1"/>
      <w:numFmt w:val="ideographTraditional"/>
      <w:lvlText w:val="%8、"/>
      <w:lvlJc w:val="left"/>
      <w:pPr>
        <w:tabs>
          <w:tab w:val="num" w:pos="5446"/>
        </w:tabs>
        <w:ind w:left="5446" w:hanging="480"/>
      </w:pPr>
    </w:lvl>
    <w:lvl w:ilvl="8" w:tplc="0409001B" w:tentative="1">
      <w:start w:val="1"/>
      <w:numFmt w:val="lowerRoman"/>
      <w:lvlText w:val="%9."/>
      <w:lvlJc w:val="right"/>
      <w:pPr>
        <w:tabs>
          <w:tab w:val="num" w:pos="5926"/>
        </w:tabs>
        <w:ind w:left="5926" w:hanging="480"/>
      </w:pPr>
    </w:lvl>
  </w:abstractNum>
  <w:abstractNum w:abstractNumId="17">
    <w:nsid w:val="211151F0"/>
    <w:multiLevelType w:val="hybridMultilevel"/>
    <w:tmpl w:val="7EB09186"/>
    <w:lvl w:ilvl="0" w:tplc="6FF0B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E61A20"/>
    <w:multiLevelType w:val="hybridMultilevel"/>
    <w:tmpl w:val="95AEBFDA"/>
    <w:lvl w:ilvl="0" w:tplc="B15C9F92">
      <w:start w:val="1"/>
      <w:numFmt w:val="taiwaneseCountingThousand"/>
      <w:lvlText w:val="%1、"/>
      <w:lvlJc w:val="left"/>
      <w:pPr>
        <w:ind w:left="720" w:hanging="720"/>
      </w:pPr>
      <w:rPr>
        <w:rFonts w:cs="Times New Roman" w:hint="default"/>
      </w:rPr>
    </w:lvl>
    <w:lvl w:ilvl="1" w:tplc="88E8A72C">
      <w:start w:val="1"/>
      <w:numFmt w:val="decimal"/>
      <w:lvlText w:val="%2."/>
      <w:lvlJc w:val="left"/>
      <w:pPr>
        <w:ind w:left="924" w:hanging="444"/>
      </w:pPr>
      <w:rPr>
        <w:rFonts w:ascii="Times New Roman" w:hAnsi="Times New Roman" w:cs="Times New Roman" w:hint="default"/>
        <w:color w:val="auto"/>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75769F8"/>
    <w:multiLevelType w:val="hybridMultilevel"/>
    <w:tmpl w:val="7EB09186"/>
    <w:lvl w:ilvl="0" w:tplc="6FF0B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B8E2B60"/>
    <w:multiLevelType w:val="hybridMultilevel"/>
    <w:tmpl w:val="D05040DC"/>
    <w:lvl w:ilvl="0" w:tplc="851E4D52">
      <w:start w:val="1"/>
      <w:numFmt w:val="decimal"/>
      <w:lvlText w:val="(%1)"/>
      <w:lvlJc w:val="left"/>
      <w:pPr>
        <w:ind w:left="450" w:hanging="360"/>
      </w:pPr>
      <w:rPr>
        <w:rFonts w:ascii="Times New Roman" w:hAnsi="Times New Roman" w:cs="Times New Roman"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1">
    <w:nsid w:val="2CB96D23"/>
    <w:multiLevelType w:val="hybridMultilevel"/>
    <w:tmpl w:val="153C20E8"/>
    <w:lvl w:ilvl="0" w:tplc="35AEB0E0">
      <w:start w:val="1"/>
      <w:numFmt w:val="taiwaneseCountingThousand"/>
      <w:lvlText w:val="%1、"/>
      <w:lvlJc w:val="left"/>
      <w:pPr>
        <w:ind w:left="2551" w:hanging="720"/>
      </w:pPr>
      <w:rPr>
        <w:rFonts w:hint="default"/>
      </w:rPr>
    </w:lvl>
    <w:lvl w:ilvl="1" w:tplc="04090019" w:tentative="1">
      <w:start w:val="1"/>
      <w:numFmt w:val="ideographTraditional"/>
      <w:lvlText w:val="%2、"/>
      <w:lvlJc w:val="left"/>
      <w:pPr>
        <w:ind w:left="2791" w:hanging="480"/>
      </w:pPr>
    </w:lvl>
    <w:lvl w:ilvl="2" w:tplc="0409001B" w:tentative="1">
      <w:start w:val="1"/>
      <w:numFmt w:val="lowerRoman"/>
      <w:lvlText w:val="%3."/>
      <w:lvlJc w:val="right"/>
      <w:pPr>
        <w:ind w:left="3271" w:hanging="480"/>
      </w:pPr>
    </w:lvl>
    <w:lvl w:ilvl="3" w:tplc="0409000F" w:tentative="1">
      <w:start w:val="1"/>
      <w:numFmt w:val="decimal"/>
      <w:lvlText w:val="%4."/>
      <w:lvlJc w:val="left"/>
      <w:pPr>
        <w:ind w:left="3751" w:hanging="480"/>
      </w:pPr>
    </w:lvl>
    <w:lvl w:ilvl="4" w:tplc="04090019" w:tentative="1">
      <w:start w:val="1"/>
      <w:numFmt w:val="ideographTraditional"/>
      <w:lvlText w:val="%5、"/>
      <w:lvlJc w:val="left"/>
      <w:pPr>
        <w:ind w:left="4231" w:hanging="480"/>
      </w:pPr>
    </w:lvl>
    <w:lvl w:ilvl="5" w:tplc="0409001B" w:tentative="1">
      <w:start w:val="1"/>
      <w:numFmt w:val="lowerRoman"/>
      <w:lvlText w:val="%6."/>
      <w:lvlJc w:val="right"/>
      <w:pPr>
        <w:ind w:left="4711" w:hanging="480"/>
      </w:pPr>
    </w:lvl>
    <w:lvl w:ilvl="6" w:tplc="0409000F" w:tentative="1">
      <w:start w:val="1"/>
      <w:numFmt w:val="decimal"/>
      <w:lvlText w:val="%7."/>
      <w:lvlJc w:val="left"/>
      <w:pPr>
        <w:ind w:left="5191" w:hanging="480"/>
      </w:pPr>
    </w:lvl>
    <w:lvl w:ilvl="7" w:tplc="04090019" w:tentative="1">
      <w:start w:val="1"/>
      <w:numFmt w:val="ideographTraditional"/>
      <w:lvlText w:val="%8、"/>
      <w:lvlJc w:val="left"/>
      <w:pPr>
        <w:ind w:left="5671" w:hanging="480"/>
      </w:pPr>
    </w:lvl>
    <w:lvl w:ilvl="8" w:tplc="0409001B" w:tentative="1">
      <w:start w:val="1"/>
      <w:numFmt w:val="lowerRoman"/>
      <w:lvlText w:val="%9."/>
      <w:lvlJc w:val="right"/>
      <w:pPr>
        <w:ind w:left="6151" w:hanging="480"/>
      </w:pPr>
    </w:lvl>
  </w:abstractNum>
  <w:abstractNum w:abstractNumId="22">
    <w:nsid w:val="3772608E"/>
    <w:multiLevelType w:val="hybridMultilevel"/>
    <w:tmpl w:val="D0D28AA2"/>
    <w:lvl w:ilvl="0" w:tplc="C434834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
    <w:nsid w:val="3ACE23D4"/>
    <w:multiLevelType w:val="hybridMultilevel"/>
    <w:tmpl w:val="78D86E4C"/>
    <w:lvl w:ilvl="0" w:tplc="E43A2792">
      <w:start w:val="1"/>
      <w:numFmt w:val="decimal"/>
      <w:lvlText w:val="%1."/>
      <w:lvlJc w:val="left"/>
      <w:pPr>
        <w:ind w:left="2760" w:hanging="480"/>
      </w:pPr>
      <w:rPr>
        <w:rFonts w:hint="eastAsia"/>
        <w:b w:val="0"/>
        <w:i w:val="0"/>
        <w:color w:val="000000" w:themeColor="text1"/>
        <w:sz w:val="28"/>
        <w:u w:val="none"/>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24">
    <w:nsid w:val="3CC21B01"/>
    <w:multiLevelType w:val="hybridMultilevel"/>
    <w:tmpl w:val="8EA4B12A"/>
    <w:lvl w:ilvl="0" w:tplc="2E78302A">
      <w:start w:val="1"/>
      <w:numFmt w:val="decimal"/>
      <w:pStyle w:val="a1"/>
      <w:lvlText w:val="%1."/>
      <w:lvlJc w:val="left"/>
      <w:pPr>
        <w:ind w:left="3840" w:hanging="480"/>
      </w:pPr>
    </w:lvl>
    <w:lvl w:ilvl="1" w:tplc="04090019">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25">
    <w:nsid w:val="40343E92"/>
    <w:multiLevelType w:val="hybridMultilevel"/>
    <w:tmpl w:val="671E60EC"/>
    <w:lvl w:ilvl="0" w:tplc="AEA23114">
      <w:start w:val="1"/>
      <w:numFmt w:val="taiwaneseCountingThousand"/>
      <w:lvlText w:val="%1、"/>
      <w:lvlJc w:val="left"/>
      <w:pPr>
        <w:ind w:left="2282" w:hanging="480"/>
      </w:pPr>
      <w:rPr>
        <w:color w:val="000000" w:themeColor="text1"/>
      </w:rPr>
    </w:lvl>
    <w:lvl w:ilvl="1" w:tplc="04090019" w:tentative="1">
      <w:start w:val="1"/>
      <w:numFmt w:val="ideographTraditional"/>
      <w:lvlText w:val="%2、"/>
      <w:lvlJc w:val="left"/>
      <w:pPr>
        <w:ind w:left="2762" w:hanging="480"/>
      </w:pPr>
    </w:lvl>
    <w:lvl w:ilvl="2" w:tplc="0409001B" w:tentative="1">
      <w:start w:val="1"/>
      <w:numFmt w:val="lowerRoman"/>
      <w:lvlText w:val="%3."/>
      <w:lvlJc w:val="right"/>
      <w:pPr>
        <w:ind w:left="3242" w:hanging="480"/>
      </w:pPr>
    </w:lvl>
    <w:lvl w:ilvl="3" w:tplc="0409000F" w:tentative="1">
      <w:start w:val="1"/>
      <w:numFmt w:val="decimal"/>
      <w:lvlText w:val="%4."/>
      <w:lvlJc w:val="left"/>
      <w:pPr>
        <w:ind w:left="3722" w:hanging="480"/>
      </w:pPr>
    </w:lvl>
    <w:lvl w:ilvl="4" w:tplc="04090019" w:tentative="1">
      <w:start w:val="1"/>
      <w:numFmt w:val="ideographTraditional"/>
      <w:lvlText w:val="%5、"/>
      <w:lvlJc w:val="left"/>
      <w:pPr>
        <w:ind w:left="4202" w:hanging="480"/>
      </w:pPr>
    </w:lvl>
    <w:lvl w:ilvl="5" w:tplc="0409001B" w:tentative="1">
      <w:start w:val="1"/>
      <w:numFmt w:val="lowerRoman"/>
      <w:lvlText w:val="%6."/>
      <w:lvlJc w:val="right"/>
      <w:pPr>
        <w:ind w:left="4682" w:hanging="480"/>
      </w:pPr>
    </w:lvl>
    <w:lvl w:ilvl="6" w:tplc="0409000F" w:tentative="1">
      <w:start w:val="1"/>
      <w:numFmt w:val="decimal"/>
      <w:lvlText w:val="%7."/>
      <w:lvlJc w:val="left"/>
      <w:pPr>
        <w:ind w:left="5162" w:hanging="480"/>
      </w:pPr>
    </w:lvl>
    <w:lvl w:ilvl="7" w:tplc="04090019" w:tentative="1">
      <w:start w:val="1"/>
      <w:numFmt w:val="ideographTraditional"/>
      <w:lvlText w:val="%8、"/>
      <w:lvlJc w:val="left"/>
      <w:pPr>
        <w:ind w:left="5642" w:hanging="480"/>
      </w:pPr>
    </w:lvl>
    <w:lvl w:ilvl="8" w:tplc="0409001B" w:tentative="1">
      <w:start w:val="1"/>
      <w:numFmt w:val="lowerRoman"/>
      <w:lvlText w:val="%9."/>
      <w:lvlJc w:val="right"/>
      <w:pPr>
        <w:ind w:left="6122" w:hanging="480"/>
      </w:pPr>
    </w:lvl>
  </w:abstractNum>
  <w:abstractNum w:abstractNumId="26">
    <w:nsid w:val="58130721"/>
    <w:multiLevelType w:val="hybridMultilevel"/>
    <w:tmpl w:val="E458B508"/>
    <w:lvl w:ilvl="0" w:tplc="A23078B8">
      <w:start w:val="1"/>
      <w:numFmt w:val="decimal"/>
      <w:lvlText w:val="%1."/>
      <w:lvlJc w:val="left"/>
      <w:pPr>
        <w:ind w:left="360" w:hanging="360"/>
      </w:pPr>
      <w:rPr>
        <w:rFonts w:ascii="Times New Roman" w:hAnsi="Times New Roman"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C428E9"/>
    <w:multiLevelType w:val="hybridMultilevel"/>
    <w:tmpl w:val="CD585A2E"/>
    <w:lvl w:ilvl="0" w:tplc="06320224">
      <w:start w:val="1"/>
      <w:numFmt w:val="decimal"/>
      <w:lvlText w:val="%1."/>
      <w:lvlJc w:val="left"/>
      <w:pPr>
        <w:ind w:left="2551" w:hanging="720"/>
      </w:pPr>
      <w:rPr>
        <w:rFonts w:ascii="Times New Roman" w:eastAsia="標楷體" w:hAnsi="Times New Roman" w:cs="Times New Roman" w:hint="default"/>
      </w:rPr>
    </w:lvl>
    <w:lvl w:ilvl="1" w:tplc="04090019" w:tentative="1">
      <w:start w:val="1"/>
      <w:numFmt w:val="ideographTraditional"/>
      <w:lvlText w:val="%2、"/>
      <w:lvlJc w:val="left"/>
      <w:pPr>
        <w:ind w:left="2791" w:hanging="480"/>
      </w:pPr>
    </w:lvl>
    <w:lvl w:ilvl="2" w:tplc="0409001B" w:tentative="1">
      <w:start w:val="1"/>
      <w:numFmt w:val="lowerRoman"/>
      <w:lvlText w:val="%3."/>
      <w:lvlJc w:val="right"/>
      <w:pPr>
        <w:ind w:left="3271" w:hanging="480"/>
      </w:pPr>
    </w:lvl>
    <w:lvl w:ilvl="3" w:tplc="0409000F" w:tentative="1">
      <w:start w:val="1"/>
      <w:numFmt w:val="decimal"/>
      <w:lvlText w:val="%4."/>
      <w:lvlJc w:val="left"/>
      <w:pPr>
        <w:ind w:left="3751" w:hanging="480"/>
      </w:pPr>
    </w:lvl>
    <w:lvl w:ilvl="4" w:tplc="04090019" w:tentative="1">
      <w:start w:val="1"/>
      <w:numFmt w:val="ideographTraditional"/>
      <w:lvlText w:val="%5、"/>
      <w:lvlJc w:val="left"/>
      <w:pPr>
        <w:ind w:left="4231" w:hanging="480"/>
      </w:pPr>
    </w:lvl>
    <w:lvl w:ilvl="5" w:tplc="0409001B" w:tentative="1">
      <w:start w:val="1"/>
      <w:numFmt w:val="lowerRoman"/>
      <w:lvlText w:val="%6."/>
      <w:lvlJc w:val="right"/>
      <w:pPr>
        <w:ind w:left="4711" w:hanging="480"/>
      </w:pPr>
    </w:lvl>
    <w:lvl w:ilvl="6" w:tplc="0409000F" w:tentative="1">
      <w:start w:val="1"/>
      <w:numFmt w:val="decimal"/>
      <w:lvlText w:val="%7."/>
      <w:lvlJc w:val="left"/>
      <w:pPr>
        <w:ind w:left="5191" w:hanging="480"/>
      </w:pPr>
    </w:lvl>
    <w:lvl w:ilvl="7" w:tplc="04090019" w:tentative="1">
      <w:start w:val="1"/>
      <w:numFmt w:val="ideographTraditional"/>
      <w:lvlText w:val="%8、"/>
      <w:lvlJc w:val="left"/>
      <w:pPr>
        <w:ind w:left="5671" w:hanging="480"/>
      </w:pPr>
    </w:lvl>
    <w:lvl w:ilvl="8" w:tplc="0409001B" w:tentative="1">
      <w:start w:val="1"/>
      <w:numFmt w:val="lowerRoman"/>
      <w:lvlText w:val="%9."/>
      <w:lvlJc w:val="right"/>
      <w:pPr>
        <w:ind w:left="6151" w:hanging="480"/>
      </w:pPr>
    </w:lvl>
  </w:abstractNum>
  <w:abstractNum w:abstractNumId="28">
    <w:nsid w:val="59210D9B"/>
    <w:multiLevelType w:val="hybridMultilevel"/>
    <w:tmpl w:val="48148C4A"/>
    <w:lvl w:ilvl="0" w:tplc="0409000F">
      <w:start w:val="1"/>
      <w:numFmt w:val="decimal"/>
      <w:lvlText w:val="%1."/>
      <w:lvlJc w:val="left"/>
      <w:pPr>
        <w:ind w:left="484" w:hanging="480"/>
      </w:p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29">
    <w:nsid w:val="5DFE1A67"/>
    <w:multiLevelType w:val="hybridMultilevel"/>
    <w:tmpl w:val="3B6E77F4"/>
    <w:lvl w:ilvl="0" w:tplc="0B04F532">
      <w:start w:val="1"/>
      <w:numFmt w:val="taiwaneseCountingThousand"/>
      <w:lvlText w:val="%1、"/>
      <w:lvlJc w:val="left"/>
      <w:pPr>
        <w:ind w:left="720" w:hanging="720"/>
      </w:pPr>
      <w:rPr>
        <w:rFonts w:hint="default"/>
        <w:lang w:val="en-US"/>
      </w:rPr>
    </w:lvl>
    <w:lvl w:ilvl="1" w:tplc="7214E7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0479AD"/>
    <w:multiLevelType w:val="multilevel"/>
    <w:tmpl w:val="2A94D6A0"/>
    <w:lvl w:ilvl="0">
      <w:start w:val="1"/>
      <w:numFmt w:val="taiwaneseCountingThousand"/>
      <w:pStyle w:val="a2"/>
      <w:lvlText w:val="%1、"/>
      <w:lvlJc w:val="left"/>
      <w:pPr>
        <w:tabs>
          <w:tab w:val="num" w:pos="1418"/>
        </w:tabs>
        <w:ind w:left="1418" w:hanging="1418"/>
      </w:pPr>
      <w:rPr>
        <w:rFonts w:ascii="Times New Roman" w:eastAsia="標楷體" w:hAnsi="Times New Roman" w:hint="default"/>
        <w:b w:val="0"/>
        <w:i w:val="0"/>
        <w:strike w:val="0"/>
        <w:color w:val="auto"/>
        <w:sz w:val="26"/>
        <w:szCs w:val="26"/>
      </w:rPr>
    </w:lvl>
    <w:lvl w:ilvl="1">
      <w:start w:val="1"/>
      <w:numFmt w:val="taiwaneseCountingThousand"/>
      <w:lvlText w:val="(%2)"/>
      <w:lvlJc w:val="left"/>
      <w:pPr>
        <w:tabs>
          <w:tab w:val="num" w:pos="1876"/>
        </w:tabs>
        <w:ind w:left="1876" w:hanging="1276"/>
      </w:pPr>
      <w:rPr>
        <w:rFonts w:ascii="標楷體" w:eastAsia="標楷體" w:hAnsi="Times New Roman" w:hint="eastAsia"/>
        <w:b w:val="0"/>
        <w:i w:val="0"/>
        <w:color w:val="auto"/>
        <w:sz w:val="26"/>
        <w:u w:val="none"/>
      </w:rPr>
    </w:lvl>
    <w:lvl w:ilvl="2">
      <w:start w:val="1"/>
      <w:numFmt w:val="decimal"/>
      <w:lvlText w:val="%3."/>
      <w:lvlJc w:val="left"/>
      <w:pPr>
        <w:tabs>
          <w:tab w:val="num" w:pos="1418"/>
        </w:tabs>
        <w:ind w:left="1418" w:hanging="993"/>
      </w:pPr>
      <w:rPr>
        <w:rFonts w:ascii="標楷體" w:eastAsia="標楷體" w:hAnsi="Times New Roman" w:hint="eastAsia"/>
        <w:b w:val="0"/>
        <w:i w:val="0"/>
        <w:color w:val="auto"/>
        <w:sz w:val="26"/>
      </w:rPr>
    </w:lvl>
    <w:lvl w:ilvl="3">
      <w:start w:val="1"/>
      <w:numFmt w:val="decimal"/>
      <w:lvlText w:val="%4."/>
      <w:lvlJc w:val="left"/>
      <w:pPr>
        <w:tabs>
          <w:tab w:val="num" w:pos="1047"/>
        </w:tabs>
        <w:ind w:left="1047" w:hanging="480"/>
      </w:pPr>
      <w:rPr>
        <w:rFonts w:hint="default"/>
        <w:b w:val="0"/>
        <w:i w:val="0"/>
        <w:strike w:val="0"/>
        <w:color w:val="auto"/>
        <w:sz w:val="26"/>
        <w:szCs w:val="26"/>
      </w:rPr>
    </w:lvl>
    <w:lvl w:ilvl="4">
      <w:start w:val="1"/>
      <w:numFmt w:val="lowerLetter"/>
      <w:lvlText w:val="%5."/>
      <w:lvlJc w:val="left"/>
      <w:pPr>
        <w:tabs>
          <w:tab w:val="num" w:pos="1418"/>
        </w:tabs>
        <w:ind w:left="1418" w:hanging="567"/>
      </w:pPr>
      <w:rPr>
        <w:rFonts w:ascii="標楷體" w:eastAsia="標楷體" w:hAnsi="Times New Roman" w:hint="eastAsia"/>
        <w:b w:val="0"/>
        <w:i w:val="0"/>
        <w:color w:val="auto"/>
        <w:sz w:val="26"/>
      </w:rPr>
    </w:lvl>
    <w:lvl w:ilvl="5">
      <w:start w:val="1"/>
      <w:numFmt w:val="none"/>
      <w:lvlText w:val="%6."/>
      <w:lvlJc w:val="left"/>
      <w:pPr>
        <w:tabs>
          <w:tab w:val="num" w:pos="2160"/>
        </w:tabs>
        <w:ind w:left="2160" w:hanging="360"/>
      </w:pPr>
      <w:rPr>
        <w:rFonts w:hint="eastAsia"/>
      </w:rPr>
    </w:lvl>
    <w:lvl w:ilvl="6">
      <w:start w:val="1"/>
      <w:numFmt w:val="none"/>
      <w:lvlText w:val="%7."/>
      <w:lvlJc w:val="left"/>
      <w:pPr>
        <w:tabs>
          <w:tab w:val="num" w:pos="2520"/>
        </w:tabs>
        <w:ind w:left="2520" w:hanging="360"/>
      </w:pPr>
      <w:rPr>
        <w:rFonts w:hint="eastAsia"/>
      </w:rPr>
    </w:lvl>
    <w:lvl w:ilvl="7">
      <w:start w:val="1"/>
      <w:numFmt w:val="none"/>
      <w:lvlText w:val="%8."/>
      <w:lvlJc w:val="left"/>
      <w:pPr>
        <w:tabs>
          <w:tab w:val="num" w:pos="2880"/>
        </w:tabs>
        <w:ind w:left="2880" w:hanging="360"/>
      </w:pPr>
      <w:rPr>
        <w:rFonts w:hint="eastAsia"/>
      </w:rPr>
    </w:lvl>
    <w:lvl w:ilvl="8">
      <w:start w:val="1"/>
      <w:numFmt w:val="none"/>
      <w:lvlText w:val="%9."/>
      <w:lvlJc w:val="left"/>
      <w:pPr>
        <w:tabs>
          <w:tab w:val="num" w:pos="3240"/>
        </w:tabs>
        <w:ind w:left="3240" w:hanging="360"/>
      </w:pPr>
      <w:rPr>
        <w:rFonts w:hint="eastAsia"/>
      </w:rPr>
    </w:lvl>
  </w:abstractNum>
  <w:abstractNum w:abstractNumId="31">
    <w:nsid w:val="6CA831C4"/>
    <w:multiLevelType w:val="hybridMultilevel"/>
    <w:tmpl w:val="3E86E8A4"/>
    <w:lvl w:ilvl="0" w:tplc="719C0E6A">
      <w:start w:val="1"/>
      <w:numFmt w:val="decimal"/>
      <w:lvlText w:val="%1."/>
      <w:lvlJc w:val="left"/>
      <w:pPr>
        <w:ind w:left="2760" w:hanging="480"/>
      </w:pPr>
      <w:rPr>
        <w:rFonts w:hint="eastAsia"/>
        <w:b w:val="0"/>
        <w:i w:val="0"/>
        <w:color w:val="000000" w:themeColor="text1"/>
        <w:sz w:val="28"/>
        <w:u w:val="none"/>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2">
    <w:nsid w:val="7AB250A1"/>
    <w:multiLevelType w:val="singleLevel"/>
    <w:tmpl w:val="2250A43A"/>
    <w:lvl w:ilvl="0">
      <w:start w:val="1"/>
      <w:numFmt w:val="taiwaneseCountingThousand"/>
      <w:lvlText w:val="%1、"/>
      <w:lvlJc w:val="left"/>
      <w:pPr>
        <w:tabs>
          <w:tab w:val="num" w:pos="998"/>
        </w:tabs>
        <w:ind w:left="996" w:hanging="570"/>
      </w:pPr>
      <w:rPr>
        <w:rFonts w:ascii="標楷體" w:eastAsia="標楷體" w:hint="eastAsia"/>
        <w:b w:val="0"/>
        <w:i w:val="0"/>
        <w:sz w:val="28"/>
        <w:u w:val="none"/>
        <w:lang w:val="en-US"/>
      </w:rPr>
    </w:lvl>
  </w:abstractNum>
  <w:num w:numId="1">
    <w:abstractNumId w:val="32"/>
  </w:num>
  <w:num w:numId="2">
    <w:abstractNumId w:val="3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4"/>
  </w:num>
  <w:num w:numId="14">
    <w:abstractNumId w:val="29"/>
  </w:num>
  <w:num w:numId="15">
    <w:abstractNumId w:val="13"/>
  </w:num>
  <w:num w:numId="16">
    <w:abstractNumId w:val="19"/>
  </w:num>
  <w:num w:numId="17">
    <w:abstractNumId w:val="26"/>
  </w:num>
  <w:num w:numId="18">
    <w:abstractNumId w:val="10"/>
  </w:num>
  <w:num w:numId="19">
    <w:abstractNumId w:val="20"/>
  </w:num>
  <w:num w:numId="20">
    <w:abstractNumId w:val="11"/>
  </w:num>
  <w:num w:numId="21">
    <w:abstractNumId w:val="16"/>
  </w:num>
  <w:num w:numId="22">
    <w:abstractNumId w:val="18"/>
  </w:num>
  <w:num w:numId="23">
    <w:abstractNumId w:val="14"/>
  </w:num>
  <w:num w:numId="24">
    <w:abstractNumId w:val="27"/>
  </w:num>
  <w:num w:numId="25">
    <w:abstractNumId w:val="21"/>
  </w:num>
  <w:num w:numId="26">
    <w:abstractNumId w:val="12"/>
  </w:num>
  <w:num w:numId="27">
    <w:abstractNumId w:val="22"/>
  </w:num>
  <w:num w:numId="28">
    <w:abstractNumId w:val="31"/>
  </w:num>
  <w:num w:numId="29">
    <w:abstractNumId w:val="23"/>
  </w:num>
  <w:num w:numId="30">
    <w:abstractNumId w:val="17"/>
  </w:num>
  <w:num w:numId="31">
    <w:abstractNumId w:val="15"/>
  </w:num>
  <w:num w:numId="32">
    <w:abstractNumId w:val="25"/>
  </w:num>
  <w:num w:numId="3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58"/>
    <w:rsid w:val="00001E43"/>
    <w:rsid w:val="000047A3"/>
    <w:rsid w:val="00021800"/>
    <w:rsid w:val="00022742"/>
    <w:rsid w:val="000244E8"/>
    <w:rsid w:val="000249DE"/>
    <w:rsid w:val="000366D6"/>
    <w:rsid w:val="000475B2"/>
    <w:rsid w:val="0005093A"/>
    <w:rsid w:val="000531A5"/>
    <w:rsid w:val="00057299"/>
    <w:rsid w:val="000800B4"/>
    <w:rsid w:val="00093DFF"/>
    <w:rsid w:val="00097136"/>
    <w:rsid w:val="000A282B"/>
    <w:rsid w:val="000A57F7"/>
    <w:rsid w:val="000B09FA"/>
    <w:rsid w:val="000B1030"/>
    <w:rsid w:val="000B4CBC"/>
    <w:rsid w:val="000E568E"/>
    <w:rsid w:val="00104C06"/>
    <w:rsid w:val="00107FC3"/>
    <w:rsid w:val="00113DC6"/>
    <w:rsid w:val="0012040A"/>
    <w:rsid w:val="0012666A"/>
    <w:rsid w:val="001346AD"/>
    <w:rsid w:val="001476E7"/>
    <w:rsid w:val="00147C2D"/>
    <w:rsid w:val="00181CAF"/>
    <w:rsid w:val="00182788"/>
    <w:rsid w:val="00183048"/>
    <w:rsid w:val="00190333"/>
    <w:rsid w:val="001938DB"/>
    <w:rsid w:val="001A37E3"/>
    <w:rsid w:val="001A4482"/>
    <w:rsid w:val="001C3226"/>
    <w:rsid w:val="001E1280"/>
    <w:rsid w:val="001E6CCD"/>
    <w:rsid w:val="001E6D0B"/>
    <w:rsid w:val="001F79A4"/>
    <w:rsid w:val="00204CB2"/>
    <w:rsid w:val="00205FA8"/>
    <w:rsid w:val="002074F6"/>
    <w:rsid w:val="00217EAA"/>
    <w:rsid w:val="00227909"/>
    <w:rsid w:val="00230BDF"/>
    <w:rsid w:val="00233222"/>
    <w:rsid w:val="0024493C"/>
    <w:rsid w:val="002454FA"/>
    <w:rsid w:val="002561E8"/>
    <w:rsid w:val="00260211"/>
    <w:rsid w:val="00260400"/>
    <w:rsid w:val="0026442D"/>
    <w:rsid w:val="00271D66"/>
    <w:rsid w:val="002936B7"/>
    <w:rsid w:val="00294008"/>
    <w:rsid w:val="002A43C2"/>
    <w:rsid w:val="002C45CB"/>
    <w:rsid w:val="002D1CE7"/>
    <w:rsid w:val="002E2F00"/>
    <w:rsid w:val="002E5701"/>
    <w:rsid w:val="00301FA0"/>
    <w:rsid w:val="00303CE9"/>
    <w:rsid w:val="003054B3"/>
    <w:rsid w:val="00315277"/>
    <w:rsid w:val="00326663"/>
    <w:rsid w:val="00326CCB"/>
    <w:rsid w:val="00332992"/>
    <w:rsid w:val="00336E17"/>
    <w:rsid w:val="003374C8"/>
    <w:rsid w:val="003508CD"/>
    <w:rsid w:val="00352128"/>
    <w:rsid w:val="00360444"/>
    <w:rsid w:val="00361801"/>
    <w:rsid w:val="0036303B"/>
    <w:rsid w:val="0036509D"/>
    <w:rsid w:val="00385D27"/>
    <w:rsid w:val="003A46AF"/>
    <w:rsid w:val="003B15B2"/>
    <w:rsid w:val="003C1630"/>
    <w:rsid w:val="003C6A91"/>
    <w:rsid w:val="003D0D81"/>
    <w:rsid w:val="003D1394"/>
    <w:rsid w:val="003F29F9"/>
    <w:rsid w:val="0040556C"/>
    <w:rsid w:val="00420D0E"/>
    <w:rsid w:val="00426465"/>
    <w:rsid w:val="00441711"/>
    <w:rsid w:val="00461BC1"/>
    <w:rsid w:val="0048527E"/>
    <w:rsid w:val="00485DF4"/>
    <w:rsid w:val="0048609D"/>
    <w:rsid w:val="00495E53"/>
    <w:rsid w:val="004A240A"/>
    <w:rsid w:val="004A5DC7"/>
    <w:rsid w:val="004B0177"/>
    <w:rsid w:val="004B34D0"/>
    <w:rsid w:val="004B75E7"/>
    <w:rsid w:val="004C00BD"/>
    <w:rsid w:val="004C1D2D"/>
    <w:rsid w:val="004D311F"/>
    <w:rsid w:val="004E56E5"/>
    <w:rsid w:val="004F2673"/>
    <w:rsid w:val="00500DEB"/>
    <w:rsid w:val="005105D3"/>
    <w:rsid w:val="005107DE"/>
    <w:rsid w:val="00513573"/>
    <w:rsid w:val="00513E00"/>
    <w:rsid w:val="00515532"/>
    <w:rsid w:val="00517A30"/>
    <w:rsid w:val="00535A81"/>
    <w:rsid w:val="00535F6F"/>
    <w:rsid w:val="00537873"/>
    <w:rsid w:val="00547A13"/>
    <w:rsid w:val="00552425"/>
    <w:rsid w:val="00552EC4"/>
    <w:rsid w:val="0055304C"/>
    <w:rsid w:val="0056675F"/>
    <w:rsid w:val="00577848"/>
    <w:rsid w:val="005911F8"/>
    <w:rsid w:val="0059174F"/>
    <w:rsid w:val="005A0947"/>
    <w:rsid w:val="005A2D3E"/>
    <w:rsid w:val="005A6912"/>
    <w:rsid w:val="005B57F8"/>
    <w:rsid w:val="005B5ADA"/>
    <w:rsid w:val="005C5C94"/>
    <w:rsid w:val="005D1DC2"/>
    <w:rsid w:val="005D57A1"/>
    <w:rsid w:val="00607886"/>
    <w:rsid w:val="00612E87"/>
    <w:rsid w:val="00617081"/>
    <w:rsid w:val="00627493"/>
    <w:rsid w:val="00640ED4"/>
    <w:rsid w:val="00641A3E"/>
    <w:rsid w:val="00645F71"/>
    <w:rsid w:val="00654078"/>
    <w:rsid w:val="00656CEA"/>
    <w:rsid w:val="00665412"/>
    <w:rsid w:val="00672D5A"/>
    <w:rsid w:val="00676E49"/>
    <w:rsid w:val="00691D55"/>
    <w:rsid w:val="00691FFB"/>
    <w:rsid w:val="00692ED0"/>
    <w:rsid w:val="006A109A"/>
    <w:rsid w:val="006A290E"/>
    <w:rsid w:val="006B6CE0"/>
    <w:rsid w:val="006C20F2"/>
    <w:rsid w:val="006D2B4E"/>
    <w:rsid w:val="006E137A"/>
    <w:rsid w:val="006E1AD0"/>
    <w:rsid w:val="006E28EE"/>
    <w:rsid w:val="006E4CA2"/>
    <w:rsid w:val="006F15C3"/>
    <w:rsid w:val="00704A44"/>
    <w:rsid w:val="00720889"/>
    <w:rsid w:val="00744301"/>
    <w:rsid w:val="007456E5"/>
    <w:rsid w:val="007609E6"/>
    <w:rsid w:val="00760B70"/>
    <w:rsid w:val="007702EA"/>
    <w:rsid w:val="00786A4D"/>
    <w:rsid w:val="00793CA5"/>
    <w:rsid w:val="00795931"/>
    <w:rsid w:val="00796C0C"/>
    <w:rsid w:val="007B14E9"/>
    <w:rsid w:val="007C4368"/>
    <w:rsid w:val="007E6CCF"/>
    <w:rsid w:val="007F2F6D"/>
    <w:rsid w:val="007F3602"/>
    <w:rsid w:val="007F6FBF"/>
    <w:rsid w:val="007F7B30"/>
    <w:rsid w:val="008031D6"/>
    <w:rsid w:val="008154FF"/>
    <w:rsid w:val="008249C0"/>
    <w:rsid w:val="00835532"/>
    <w:rsid w:val="008371FB"/>
    <w:rsid w:val="00841EF7"/>
    <w:rsid w:val="008549E5"/>
    <w:rsid w:val="00860059"/>
    <w:rsid w:val="008627F5"/>
    <w:rsid w:val="00873BA9"/>
    <w:rsid w:val="00881A5D"/>
    <w:rsid w:val="00886EAB"/>
    <w:rsid w:val="008A0E23"/>
    <w:rsid w:val="008B5761"/>
    <w:rsid w:val="008C5146"/>
    <w:rsid w:val="008D2D4A"/>
    <w:rsid w:val="008D3D79"/>
    <w:rsid w:val="008E5459"/>
    <w:rsid w:val="00903258"/>
    <w:rsid w:val="009037B4"/>
    <w:rsid w:val="009058DB"/>
    <w:rsid w:val="00906870"/>
    <w:rsid w:val="009106C6"/>
    <w:rsid w:val="009128D1"/>
    <w:rsid w:val="00915CCB"/>
    <w:rsid w:val="00916A7B"/>
    <w:rsid w:val="0091717B"/>
    <w:rsid w:val="00917E58"/>
    <w:rsid w:val="00946453"/>
    <w:rsid w:val="009479E0"/>
    <w:rsid w:val="0095125F"/>
    <w:rsid w:val="00970600"/>
    <w:rsid w:val="00990C53"/>
    <w:rsid w:val="009A4202"/>
    <w:rsid w:val="009B5C0F"/>
    <w:rsid w:val="009C1A63"/>
    <w:rsid w:val="009D1827"/>
    <w:rsid w:val="009D18F5"/>
    <w:rsid w:val="009D22E5"/>
    <w:rsid w:val="009D61ED"/>
    <w:rsid w:val="009F45E3"/>
    <w:rsid w:val="009F6C52"/>
    <w:rsid w:val="00A03450"/>
    <w:rsid w:val="00A0347F"/>
    <w:rsid w:val="00A140D4"/>
    <w:rsid w:val="00A30F85"/>
    <w:rsid w:val="00A432D1"/>
    <w:rsid w:val="00A54717"/>
    <w:rsid w:val="00A74EEF"/>
    <w:rsid w:val="00A83452"/>
    <w:rsid w:val="00A85A79"/>
    <w:rsid w:val="00A87729"/>
    <w:rsid w:val="00A87A2F"/>
    <w:rsid w:val="00A91AED"/>
    <w:rsid w:val="00AA4AF0"/>
    <w:rsid w:val="00AA6DC7"/>
    <w:rsid w:val="00AC3D58"/>
    <w:rsid w:val="00AC788C"/>
    <w:rsid w:val="00AD365F"/>
    <w:rsid w:val="00B035D3"/>
    <w:rsid w:val="00B03943"/>
    <w:rsid w:val="00B05992"/>
    <w:rsid w:val="00B12C33"/>
    <w:rsid w:val="00B15E30"/>
    <w:rsid w:val="00B3096C"/>
    <w:rsid w:val="00B36605"/>
    <w:rsid w:val="00B713BB"/>
    <w:rsid w:val="00B77128"/>
    <w:rsid w:val="00B77D6E"/>
    <w:rsid w:val="00B853A4"/>
    <w:rsid w:val="00B86E48"/>
    <w:rsid w:val="00B93B2F"/>
    <w:rsid w:val="00BA1B4F"/>
    <w:rsid w:val="00BA2EFF"/>
    <w:rsid w:val="00BC3316"/>
    <w:rsid w:val="00BD3CDA"/>
    <w:rsid w:val="00BE4DB7"/>
    <w:rsid w:val="00BE7E51"/>
    <w:rsid w:val="00BF166A"/>
    <w:rsid w:val="00BF2CA1"/>
    <w:rsid w:val="00C10D11"/>
    <w:rsid w:val="00C23418"/>
    <w:rsid w:val="00C26CF8"/>
    <w:rsid w:val="00C54221"/>
    <w:rsid w:val="00C57D8D"/>
    <w:rsid w:val="00C8031D"/>
    <w:rsid w:val="00CA790A"/>
    <w:rsid w:val="00CE48E0"/>
    <w:rsid w:val="00D001B4"/>
    <w:rsid w:val="00D04280"/>
    <w:rsid w:val="00D0648C"/>
    <w:rsid w:val="00D46B55"/>
    <w:rsid w:val="00D564F8"/>
    <w:rsid w:val="00D565DB"/>
    <w:rsid w:val="00D614DA"/>
    <w:rsid w:val="00D61E81"/>
    <w:rsid w:val="00D72DE7"/>
    <w:rsid w:val="00D83CA8"/>
    <w:rsid w:val="00DA517A"/>
    <w:rsid w:val="00DB0A3C"/>
    <w:rsid w:val="00DC2508"/>
    <w:rsid w:val="00DC3839"/>
    <w:rsid w:val="00DC7429"/>
    <w:rsid w:val="00DD01E0"/>
    <w:rsid w:val="00DE1610"/>
    <w:rsid w:val="00DE3587"/>
    <w:rsid w:val="00DE565F"/>
    <w:rsid w:val="00E02EAE"/>
    <w:rsid w:val="00E2040B"/>
    <w:rsid w:val="00E22888"/>
    <w:rsid w:val="00E267C6"/>
    <w:rsid w:val="00E32723"/>
    <w:rsid w:val="00E40D07"/>
    <w:rsid w:val="00E45E4B"/>
    <w:rsid w:val="00E46097"/>
    <w:rsid w:val="00E51926"/>
    <w:rsid w:val="00E5792B"/>
    <w:rsid w:val="00E6060F"/>
    <w:rsid w:val="00E6218A"/>
    <w:rsid w:val="00E6546F"/>
    <w:rsid w:val="00E66007"/>
    <w:rsid w:val="00E71849"/>
    <w:rsid w:val="00E76045"/>
    <w:rsid w:val="00E90395"/>
    <w:rsid w:val="00EA204E"/>
    <w:rsid w:val="00EA3405"/>
    <w:rsid w:val="00EA4FBB"/>
    <w:rsid w:val="00EB6E18"/>
    <w:rsid w:val="00EC5CE2"/>
    <w:rsid w:val="00EC6724"/>
    <w:rsid w:val="00ED0AB5"/>
    <w:rsid w:val="00EF24F3"/>
    <w:rsid w:val="00EF7046"/>
    <w:rsid w:val="00F009CB"/>
    <w:rsid w:val="00F01F4D"/>
    <w:rsid w:val="00F0448A"/>
    <w:rsid w:val="00F05684"/>
    <w:rsid w:val="00F058DD"/>
    <w:rsid w:val="00F1265A"/>
    <w:rsid w:val="00F3623E"/>
    <w:rsid w:val="00F3625C"/>
    <w:rsid w:val="00F459F1"/>
    <w:rsid w:val="00F45A4D"/>
    <w:rsid w:val="00F56D84"/>
    <w:rsid w:val="00F668B9"/>
    <w:rsid w:val="00F80F20"/>
    <w:rsid w:val="00F87C80"/>
    <w:rsid w:val="00FC5BF6"/>
    <w:rsid w:val="00FF1C63"/>
    <w:rsid w:val="00FF2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7873"/>
    <w:pPr>
      <w:widowControl w:val="0"/>
      <w:adjustRightInd w:val="0"/>
      <w:textAlignment w:val="baseline"/>
    </w:pPr>
    <w:rPr>
      <w:rFonts w:ascii="Times New Roman" w:eastAsia="新細明體" w:hAnsi="Times New Roman" w:cs="Times New Roman"/>
      <w:szCs w:val="20"/>
    </w:rPr>
  </w:style>
  <w:style w:type="paragraph" w:styleId="1">
    <w:name w:val="heading 1"/>
    <w:basedOn w:val="a3"/>
    <w:link w:val="10"/>
    <w:uiPriority w:val="99"/>
    <w:qFormat/>
    <w:rsid w:val="009A4202"/>
    <w:pPr>
      <w:widowControl/>
      <w:adjustRightInd/>
      <w:spacing w:before="100" w:beforeAutospacing="1" w:after="100" w:afterAutospacing="1"/>
      <w:textAlignment w:val="auto"/>
      <w:outlineLvl w:val="0"/>
    </w:pPr>
    <w:rPr>
      <w:rFonts w:ascii="新細明體" w:hAnsi="新細明體" w:cs="新細明體"/>
      <w:b/>
      <w:bCs/>
      <w:kern w:val="36"/>
      <w:sz w:val="48"/>
      <w:szCs w:val="48"/>
    </w:rPr>
  </w:style>
  <w:style w:type="paragraph" w:styleId="21">
    <w:name w:val="heading 2"/>
    <w:basedOn w:val="a3"/>
    <w:next w:val="a3"/>
    <w:link w:val="22"/>
    <w:qFormat/>
    <w:rsid w:val="009A4202"/>
    <w:pPr>
      <w:keepNext/>
      <w:adjustRightInd/>
      <w:spacing w:line="720" w:lineRule="auto"/>
      <w:textAlignment w:val="auto"/>
      <w:outlineLvl w:val="1"/>
    </w:pPr>
    <w:rPr>
      <w:rFonts w:ascii="Arial" w:hAnsi="Arial"/>
      <w:b/>
      <w:bCs/>
      <w:kern w:val="0"/>
      <w:sz w:val="48"/>
      <w:szCs w:val="48"/>
    </w:rPr>
  </w:style>
  <w:style w:type="paragraph" w:styleId="31">
    <w:name w:val="heading 3"/>
    <w:basedOn w:val="a3"/>
    <w:next w:val="a3"/>
    <w:link w:val="32"/>
    <w:autoRedefine/>
    <w:uiPriority w:val="99"/>
    <w:qFormat/>
    <w:rsid w:val="009A4202"/>
    <w:pPr>
      <w:keepNext/>
      <w:adjustRightInd/>
      <w:textAlignment w:val="auto"/>
      <w:outlineLvl w:val="2"/>
    </w:pPr>
    <w:rPr>
      <w:rFonts w:eastAsia="標楷體"/>
      <w:b/>
      <w:bCs/>
      <w:kern w:val="0"/>
      <w:sz w:val="28"/>
      <w:szCs w:val="36"/>
    </w:rPr>
  </w:style>
  <w:style w:type="paragraph" w:styleId="41">
    <w:name w:val="heading 4"/>
    <w:basedOn w:val="a3"/>
    <w:next w:val="a3"/>
    <w:link w:val="42"/>
    <w:uiPriority w:val="99"/>
    <w:qFormat/>
    <w:rsid w:val="009A4202"/>
    <w:pPr>
      <w:keepNext/>
      <w:adjustRightInd/>
      <w:spacing w:line="720" w:lineRule="auto"/>
      <w:textAlignment w:val="auto"/>
      <w:outlineLvl w:val="3"/>
    </w:pPr>
    <w:rPr>
      <w:rFonts w:ascii="Arial" w:hAnsi="Arial"/>
      <w:kern w:val="0"/>
      <w:sz w:val="36"/>
      <w:szCs w:val="36"/>
    </w:rPr>
  </w:style>
  <w:style w:type="paragraph" w:styleId="51">
    <w:name w:val="heading 5"/>
    <w:basedOn w:val="a3"/>
    <w:next w:val="a3"/>
    <w:link w:val="52"/>
    <w:uiPriority w:val="99"/>
    <w:qFormat/>
    <w:rsid w:val="009A4202"/>
    <w:pPr>
      <w:keepNext/>
      <w:adjustRightInd/>
      <w:spacing w:line="720" w:lineRule="auto"/>
      <w:ind w:leftChars="200" w:left="200"/>
      <w:textAlignment w:val="auto"/>
      <w:outlineLvl w:val="4"/>
    </w:pPr>
    <w:rPr>
      <w:rFonts w:ascii="Arial" w:hAnsi="Arial"/>
      <w:b/>
      <w:bCs/>
      <w:kern w:val="0"/>
      <w:sz w:val="36"/>
      <w:szCs w:val="36"/>
    </w:rPr>
  </w:style>
  <w:style w:type="paragraph" w:styleId="6">
    <w:name w:val="heading 6"/>
    <w:basedOn w:val="a3"/>
    <w:next w:val="a3"/>
    <w:link w:val="60"/>
    <w:uiPriority w:val="99"/>
    <w:qFormat/>
    <w:rsid w:val="009A4202"/>
    <w:pPr>
      <w:keepNext/>
      <w:adjustRightInd/>
      <w:spacing w:line="720" w:lineRule="auto"/>
      <w:ind w:leftChars="200" w:left="200"/>
      <w:textAlignment w:val="auto"/>
      <w:outlineLvl w:val="5"/>
    </w:pPr>
    <w:rPr>
      <w:rFonts w:ascii="Arial" w:hAnsi="Arial"/>
      <w:kern w:val="0"/>
      <w:sz w:val="36"/>
      <w:szCs w:val="36"/>
    </w:rPr>
  </w:style>
  <w:style w:type="paragraph" w:styleId="7">
    <w:name w:val="heading 7"/>
    <w:basedOn w:val="a3"/>
    <w:next w:val="a3"/>
    <w:link w:val="70"/>
    <w:uiPriority w:val="99"/>
    <w:qFormat/>
    <w:rsid w:val="009A4202"/>
    <w:pPr>
      <w:keepNext/>
      <w:adjustRightInd/>
      <w:spacing w:line="720" w:lineRule="auto"/>
      <w:ind w:leftChars="400" w:left="400"/>
      <w:textAlignment w:val="auto"/>
      <w:outlineLvl w:val="6"/>
    </w:pPr>
    <w:rPr>
      <w:rFonts w:ascii="Arial" w:hAnsi="Arial"/>
      <w:b/>
      <w:bCs/>
      <w:kern w:val="0"/>
      <w:sz w:val="36"/>
      <w:szCs w:val="36"/>
    </w:rPr>
  </w:style>
  <w:style w:type="paragraph" w:styleId="8">
    <w:name w:val="heading 8"/>
    <w:basedOn w:val="a3"/>
    <w:next w:val="a3"/>
    <w:link w:val="80"/>
    <w:uiPriority w:val="99"/>
    <w:qFormat/>
    <w:rsid w:val="009A4202"/>
    <w:pPr>
      <w:keepNext/>
      <w:adjustRightInd/>
      <w:spacing w:line="720" w:lineRule="auto"/>
      <w:ind w:leftChars="400" w:left="400"/>
      <w:textAlignment w:val="auto"/>
      <w:outlineLvl w:val="7"/>
    </w:pPr>
    <w:rPr>
      <w:rFonts w:ascii="Arial" w:hAnsi="Arial"/>
      <w:kern w:val="0"/>
      <w:sz w:val="36"/>
      <w:szCs w:val="36"/>
    </w:rPr>
  </w:style>
  <w:style w:type="paragraph" w:styleId="9">
    <w:name w:val="heading 9"/>
    <w:basedOn w:val="a3"/>
    <w:next w:val="a3"/>
    <w:link w:val="90"/>
    <w:uiPriority w:val="99"/>
    <w:qFormat/>
    <w:rsid w:val="009A4202"/>
    <w:pPr>
      <w:keepNext/>
      <w:adjustRightInd/>
      <w:spacing w:line="720" w:lineRule="auto"/>
      <w:ind w:leftChars="400" w:left="400"/>
      <w:textAlignment w:val="auto"/>
      <w:outlineLvl w:val="8"/>
    </w:pPr>
    <w:rPr>
      <w:rFonts w:ascii="Arial" w:hAnsi="Arial"/>
      <w:kern w:val="0"/>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71">
    <w:name w:val="樣式7"/>
    <w:basedOn w:val="a3"/>
    <w:rsid w:val="00537873"/>
    <w:pPr>
      <w:kinsoku w:val="0"/>
      <w:spacing w:line="360" w:lineRule="exact"/>
      <w:ind w:left="1361" w:hanging="1361"/>
    </w:pPr>
    <w:rPr>
      <w:rFonts w:eastAsia="全真楷書"/>
      <w:spacing w:val="14"/>
      <w:kern w:val="0"/>
    </w:rPr>
  </w:style>
  <w:style w:type="paragraph" w:styleId="a7">
    <w:name w:val="footer"/>
    <w:basedOn w:val="a3"/>
    <w:link w:val="a8"/>
    <w:uiPriority w:val="99"/>
    <w:rsid w:val="00537873"/>
    <w:pPr>
      <w:tabs>
        <w:tab w:val="center" w:pos="4153"/>
        <w:tab w:val="right" w:pos="8306"/>
      </w:tabs>
    </w:pPr>
    <w:rPr>
      <w:sz w:val="20"/>
    </w:rPr>
  </w:style>
  <w:style w:type="character" w:customStyle="1" w:styleId="a8">
    <w:name w:val="頁尾 字元"/>
    <w:basedOn w:val="a4"/>
    <w:link w:val="a7"/>
    <w:uiPriority w:val="99"/>
    <w:rsid w:val="00537873"/>
    <w:rPr>
      <w:rFonts w:ascii="Times New Roman" w:eastAsia="新細明體" w:hAnsi="Times New Roman" w:cs="Times New Roman"/>
      <w:sz w:val="20"/>
      <w:szCs w:val="20"/>
    </w:rPr>
  </w:style>
  <w:style w:type="character" w:styleId="a9">
    <w:name w:val="page number"/>
    <w:basedOn w:val="a4"/>
    <w:uiPriority w:val="99"/>
    <w:rsid w:val="00537873"/>
  </w:style>
  <w:style w:type="paragraph" w:customStyle="1" w:styleId="33">
    <w:name w:val="樣式3"/>
    <w:basedOn w:val="a3"/>
    <w:uiPriority w:val="99"/>
    <w:rsid w:val="00537873"/>
    <w:pPr>
      <w:kinsoku w:val="0"/>
      <w:spacing w:line="360" w:lineRule="exact"/>
      <w:ind w:left="2098" w:hanging="510"/>
    </w:pPr>
    <w:rPr>
      <w:rFonts w:ascii="全真楷書" w:eastAsia="全真楷書"/>
      <w:spacing w:val="14"/>
      <w:kern w:val="0"/>
    </w:rPr>
  </w:style>
  <w:style w:type="paragraph" w:customStyle="1" w:styleId="a2">
    <w:name w:val="一、"/>
    <w:basedOn w:val="a3"/>
    <w:rsid w:val="00537873"/>
    <w:pPr>
      <w:numPr>
        <w:numId w:val="2"/>
      </w:numPr>
      <w:adjustRightInd/>
      <w:spacing w:line="440" w:lineRule="exact"/>
      <w:jc w:val="both"/>
      <w:textAlignment w:val="auto"/>
    </w:pPr>
    <w:rPr>
      <w:rFonts w:ascii="Arial" w:eastAsia="標楷體" w:hAnsi="Arial"/>
      <w:snapToGrid w:val="0"/>
      <w:sz w:val="26"/>
    </w:rPr>
  </w:style>
  <w:style w:type="paragraph" w:styleId="aa">
    <w:name w:val="header"/>
    <w:basedOn w:val="a3"/>
    <w:link w:val="ab"/>
    <w:uiPriority w:val="99"/>
    <w:unhideWhenUsed/>
    <w:rsid w:val="00DA517A"/>
    <w:pPr>
      <w:tabs>
        <w:tab w:val="center" w:pos="4153"/>
        <w:tab w:val="right" w:pos="8306"/>
      </w:tabs>
      <w:snapToGrid w:val="0"/>
    </w:pPr>
    <w:rPr>
      <w:sz w:val="20"/>
    </w:rPr>
  </w:style>
  <w:style w:type="character" w:customStyle="1" w:styleId="ab">
    <w:name w:val="頁首 字元"/>
    <w:basedOn w:val="a4"/>
    <w:link w:val="aa"/>
    <w:uiPriority w:val="99"/>
    <w:rsid w:val="00DA517A"/>
    <w:rPr>
      <w:rFonts w:ascii="Times New Roman" w:eastAsia="新細明體" w:hAnsi="Times New Roman" w:cs="Times New Roman"/>
      <w:sz w:val="20"/>
      <w:szCs w:val="20"/>
    </w:rPr>
  </w:style>
  <w:style w:type="character" w:styleId="ac">
    <w:name w:val="Hyperlink"/>
    <w:uiPriority w:val="99"/>
    <w:rsid w:val="0012040A"/>
    <w:rPr>
      <w:color w:val="0000FF"/>
      <w:u w:val="single"/>
    </w:rPr>
  </w:style>
  <w:style w:type="paragraph" w:customStyle="1" w:styleId="Default">
    <w:name w:val="Default"/>
    <w:rsid w:val="00C57D8D"/>
    <w:pPr>
      <w:widowControl w:val="0"/>
      <w:autoSpaceDE w:val="0"/>
      <w:autoSpaceDN w:val="0"/>
      <w:adjustRightInd w:val="0"/>
    </w:pPr>
    <w:rPr>
      <w:rFonts w:ascii="標楷體" w:hAnsi="標楷體" w:cs="標楷體"/>
      <w:color w:val="000000"/>
      <w:kern w:val="0"/>
      <w:szCs w:val="24"/>
    </w:rPr>
  </w:style>
  <w:style w:type="table" w:styleId="ad">
    <w:name w:val="Table Grid"/>
    <w:basedOn w:val="a5"/>
    <w:uiPriority w:val="59"/>
    <w:qFormat/>
    <w:rsid w:val="0085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3"/>
    <w:link w:val="af"/>
    <w:uiPriority w:val="99"/>
    <w:semiHidden/>
    <w:unhideWhenUsed/>
    <w:rsid w:val="00D0648C"/>
    <w:rPr>
      <w:rFonts w:asciiTheme="majorHAnsi" w:eastAsiaTheme="majorEastAsia" w:hAnsiTheme="majorHAnsi" w:cstheme="majorBidi"/>
      <w:sz w:val="18"/>
      <w:szCs w:val="18"/>
    </w:rPr>
  </w:style>
  <w:style w:type="character" w:customStyle="1" w:styleId="af">
    <w:name w:val="註解方塊文字 字元"/>
    <w:basedOn w:val="a4"/>
    <w:link w:val="ae"/>
    <w:uiPriority w:val="99"/>
    <w:semiHidden/>
    <w:rsid w:val="00D0648C"/>
    <w:rPr>
      <w:rFonts w:asciiTheme="majorHAnsi" w:eastAsiaTheme="majorEastAsia" w:hAnsiTheme="majorHAnsi" w:cstheme="majorBidi"/>
      <w:sz w:val="18"/>
      <w:szCs w:val="18"/>
    </w:rPr>
  </w:style>
  <w:style w:type="character" w:customStyle="1" w:styleId="10">
    <w:name w:val="標題 1 字元"/>
    <w:basedOn w:val="a4"/>
    <w:link w:val="1"/>
    <w:uiPriority w:val="99"/>
    <w:rsid w:val="009A4202"/>
    <w:rPr>
      <w:rFonts w:ascii="新細明體" w:eastAsia="新細明體" w:hAnsi="新細明體" w:cs="新細明體"/>
      <w:b/>
      <w:bCs/>
      <w:kern w:val="36"/>
      <w:sz w:val="48"/>
      <w:szCs w:val="48"/>
    </w:rPr>
  </w:style>
  <w:style w:type="character" w:customStyle="1" w:styleId="22">
    <w:name w:val="標題 2 字元"/>
    <w:basedOn w:val="a4"/>
    <w:link w:val="21"/>
    <w:rsid w:val="009A4202"/>
    <w:rPr>
      <w:rFonts w:ascii="Arial" w:eastAsia="新細明體" w:hAnsi="Arial" w:cs="Times New Roman"/>
      <w:b/>
      <w:bCs/>
      <w:kern w:val="0"/>
      <w:sz w:val="48"/>
      <w:szCs w:val="48"/>
    </w:rPr>
  </w:style>
  <w:style w:type="character" w:customStyle="1" w:styleId="32">
    <w:name w:val="標題 3 字元"/>
    <w:basedOn w:val="a4"/>
    <w:link w:val="31"/>
    <w:uiPriority w:val="99"/>
    <w:rsid w:val="009A4202"/>
    <w:rPr>
      <w:rFonts w:ascii="Times New Roman" w:eastAsia="標楷體" w:hAnsi="Times New Roman" w:cs="Times New Roman"/>
      <w:b/>
      <w:bCs/>
      <w:kern w:val="0"/>
      <w:sz w:val="28"/>
      <w:szCs w:val="36"/>
    </w:rPr>
  </w:style>
  <w:style w:type="character" w:customStyle="1" w:styleId="42">
    <w:name w:val="標題 4 字元"/>
    <w:basedOn w:val="a4"/>
    <w:link w:val="41"/>
    <w:uiPriority w:val="99"/>
    <w:rsid w:val="009A4202"/>
    <w:rPr>
      <w:rFonts w:ascii="Arial" w:eastAsia="新細明體" w:hAnsi="Arial" w:cs="Times New Roman"/>
      <w:kern w:val="0"/>
      <w:sz w:val="36"/>
      <w:szCs w:val="36"/>
    </w:rPr>
  </w:style>
  <w:style w:type="character" w:customStyle="1" w:styleId="52">
    <w:name w:val="標題 5 字元"/>
    <w:basedOn w:val="a4"/>
    <w:link w:val="51"/>
    <w:uiPriority w:val="99"/>
    <w:rsid w:val="009A4202"/>
    <w:rPr>
      <w:rFonts w:ascii="Arial" w:eastAsia="新細明體" w:hAnsi="Arial" w:cs="Times New Roman"/>
      <w:b/>
      <w:bCs/>
      <w:kern w:val="0"/>
      <w:sz w:val="36"/>
      <w:szCs w:val="36"/>
    </w:rPr>
  </w:style>
  <w:style w:type="character" w:customStyle="1" w:styleId="60">
    <w:name w:val="標題 6 字元"/>
    <w:basedOn w:val="a4"/>
    <w:link w:val="6"/>
    <w:uiPriority w:val="99"/>
    <w:rsid w:val="009A4202"/>
    <w:rPr>
      <w:rFonts w:ascii="Arial" w:eastAsia="新細明體" w:hAnsi="Arial" w:cs="Times New Roman"/>
      <w:kern w:val="0"/>
      <w:sz w:val="36"/>
      <w:szCs w:val="36"/>
    </w:rPr>
  </w:style>
  <w:style w:type="character" w:customStyle="1" w:styleId="70">
    <w:name w:val="標題 7 字元"/>
    <w:basedOn w:val="a4"/>
    <w:link w:val="7"/>
    <w:uiPriority w:val="99"/>
    <w:rsid w:val="009A4202"/>
    <w:rPr>
      <w:rFonts w:ascii="Arial" w:eastAsia="新細明體" w:hAnsi="Arial" w:cs="Times New Roman"/>
      <w:b/>
      <w:bCs/>
      <w:kern w:val="0"/>
      <w:sz w:val="36"/>
      <w:szCs w:val="36"/>
    </w:rPr>
  </w:style>
  <w:style w:type="character" w:customStyle="1" w:styleId="80">
    <w:name w:val="標題 8 字元"/>
    <w:basedOn w:val="a4"/>
    <w:link w:val="8"/>
    <w:uiPriority w:val="99"/>
    <w:rsid w:val="009A4202"/>
    <w:rPr>
      <w:rFonts w:ascii="Arial" w:eastAsia="新細明體" w:hAnsi="Arial" w:cs="Times New Roman"/>
      <w:kern w:val="0"/>
      <w:sz w:val="36"/>
      <w:szCs w:val="36"/>
    </w:rPr>
  </w:style>
  <w:style w:type="character" w:customStyle="1" w:styleId="90">
    <w:name w:val="標題 9 字元"/>
    <w:basedOn w:val="a4"/>
    <w:link w:val="9"/>
    <w:uiPriority w:val="99"/>
    <w:rsid w:val="009A4202"/>
    <w:rPr>
      <w:rFonts w:ascii="Arial" w:eastAsia="新細明體" w:hAnsi="Arial" w:cs="Times New Roman"/>
      <w:kern w:val="0"/>
      <w:sz w:val="36"/>
      <w:szCs w:val="36"/>
    </w:rPr>
  </w:style>
  <w:style w:type="paragraph" w:customStyle="1" w:styleId="11">
    <w:name w:val="清單段落1"/>
    <w:basedOn w:val="a3"/>
    <w:uiPriority w:val="99"/>
    <w:rsid w:val="009A4202"/>
    <w:pPr>
      <w:widowControl/>
      <w:adjustRightInd/>
      <w:spacing w:after="200" w:line="276" w:lineRule="auto"/>
      <w:ind w:left="720"/>
      <w:contextualSpacing/>
      <w:textAlignment w:val="auto"/>
    </w:pPr>
    <w:rPr>
      <w:rFonts w:ascii="Calibri" w:eastAsia="SimSun" w:hAnsi="Calibri"/>
      <w:kern w:val="0"/>
      <w:sz w:val="22"/>
      <w:szCs w:val="22"/>
      <w:lang w:eastAsia="zh-CN"/>
    </w:rPr>
  </w:style>
  <w:style w:type="character" w:styleId="af0">
    <w:name w:val="footnote reference"/>
    <w:basedOn w:val="a4"/>
    <w:uiPriority w:val="99"/>
    <w:semiHidden/>
    <w:rsid w:val="009A4202"/>
    <w:rPr>
      <w:rFonts w:cs="Times New Roman"/>
      <w:vertAlign w:val="superscript"/>
    </w:rPr>
  </w:style>
  <w:style w:type="paragraph" w:customStyle="1" w:styleId="1a">
    <w:name w:val="標題 1a"/>
    <w:basedOn w:val="a3"/>
    <w:uiPriority w:val="99"/>
    <w:rsid w:val="009A4202"/>
    <w:pPr>
      <w:spacing w:line="360" w:lineRule="atLeast"/>
      <w:jc w:val="center"/>
    </w:pPr>
    <w:rPr>
      <w:rFonts w:ascii="華康中楷體" w:eastAsia="華康中楷體"/>
      <w:kern w:val="0"/>
      <w:sz w:val="40"/>
    </w:rPr>
  </w:style>
  <w:style w:type="paragraph" w:styleId="HTML">
    <w:name w:val="HTML Address"/>
    <w:basedOn w:val="a3"/>
    <w:link w:val="HTML0"/>
    <w:uiPriority w:val="99"/>
    <w:rsid w:val="009A4202"/>
    <w:pPr>
      <w:adjustRightInd/>
      <w:textAlignment w:val="auto"/>
    </w:pPr>
    <w:rPr>
      <w:rFonts w:ascii="華康中楷體" w:eastAsia="華康中楷體"/>
      <w:i/>
      <w:iCs/>
      <w:kern w:val="0"/>
    </w:rPr>
  </w:style>
  <w:style w:type="character" w:customStyle="1" w:styleId="HTML0">
    <w:name w:val="HTML 位址 字元"/>
    <w:basedOn w:val="a4"/>
    <w:link w:val="HTML"/>
    <w:uiPriority w:val="99"/>
    <w:rsid w:val="009A4202"/>
    <w:rPr>
      <w:rFonts w:ascii="華康中楷體" w:eastAsia="華康中楷體" w:hAnsi="Times New Roman" w:cs="Times New Roman"/>
      <w:i/>
      <w:iCs/>
      <w:kern w:val="0"/>
      <w:szCs w:val="20"/>
    </w:rPr>
  </w:style>
  <w:style w:type="paragraph" w:styleId="HTML1">
    <w:name w:val="HTML Preformatted"/>
    <w:basedOn w:val="a3"/>
    <w:link w:val="HTML2"/>
    <w:uiPriority w:val="99"/>
    <w:rsid w:val="009A4202"/>
    <w:pPr>
      <w:adjustRightInd/>
      <w:textAlignment w:val="auto"/>
    </w:pPr>
    <w:rPr>
      <w:rFonts w:ascii="Courier New" w:eastAsia="華康中楷體" w:hAnsi="Courier New" w:cs="Courier New"/>
      <w:kern w:val="0"/>
      <w:sz w:val="20"/>
    </w:rPr>
  </w:style>
  <w:style w:type="character" w:customStyle="1" w:styleId="HTML2">
    <w:name w:val="HTML 預設格式 字元"/>
    <w:basedOn w:val="a4"/>
    <w:link w:val="HTML1"/>
    <w:uiPriority w:val="99"/>
    <w:rsid w:val="009A4202"/>
    <w:rPr>
      <w:rFonts w:ascii="Courier New" w:eastAsia="華康中楷體" w:hAnsi="Courier New" w:cs="Courier New"/>
      <w:kern w:val="0"/>
      <w:sz w:val="20"/>
      <w:szCs w:val="20"/>
    </w:rPr>
  </w:style>
  <w:style w:type="paragraph" w:styleId="af1">
    <w:name w:val="Plain Text"/>
    <w:basedOn w:val="a3"/>
    <w:link w:val="af2"/>
    <w:uiPriority w:val="99"/>
    <w:rsid w:val="009A4202"/>
    <w:pPr>
      <w:adjustRightInd/>
      <w:textAlignment w:val="auto"/>
    </w:pPr>
    <w:rPr>
      <w:rFonts w:ascii="細明體" w:eastAsia="細明體" w:hAnsi="Courier New" w:cs="Courier New"/>
      <w:kern w:val="0"/>
      <w:szCs w:val="24"/>
    </w:rPr>
  </w:style>
  <w:style w:type="character" w:customStyle="1" w:styleId="af2">
    <w:name w:val="純文字 字元"/>
    <w:basedOn w:val="a4"/>
    <w:link w:val="af1"/>
    <w:uiPriority w:val="99"/>
    <w:rsid w:val="009A4202"/>
    <w:rPr>
      <w:rFonts w:ascii="細明體" w:eastAsia="細明體" w:hAnsi="Courier New" w:cs="Courier New"/>
      <w:kern w:val="0"/>
      <w:szCs w:val="24"/>
    </w:rPr>
  </w:style>
  <w:style w:type="paragraph" w:styleId="Web">
    <w:name w:val="Normal (Web)"/>
    <w:basedOn w:val="a3"/>
    <w:uiPriority w:val="99"/>
    <w:rsid w:val="009A4202"/>
    <w:pPr>
      <w:adjustRightInd/>
      <w:textAlignment w:val="auto"/>
    </w:pPr>
    <w:rPr>
      <w:rFonts w:eastAsia="華康中楷體"/>
      <w:kern w:val="0"/>
      <w:szCs w:val="24"/>
    </w:rPr>
  </w:style>
  <w:style w:type="paragraph" w:styleId="af3">
    <w:name w:val="Normal Indent"/>
    <w:basedOn w:val="a3"/>
    <w:uiPriority w:val="99"/>
    <w:rsid w:val="009A4202"/>
    <w:pPr>
      <w:adjustRightInd/>
      <w:ind w:leftChars="200" w:left="480"/>
      <w:textAlignment w:val="auto"/>
    </w:pPr>
    <w:rPr>
      <w:rFonts w:ascii="華康中楷體" w:eastAsia="華康中楷體"/>
      <w:kern w:val="0"/>
    </w:rPr>
  </w:style>
  <w:style w:type="paragraph" w:styleId="af4">
    <w:name w:val="Document Map"/>
    <w:basedOn w:val="a3"/>
    <w:link w:val="af5"/>
    <w:uiPriority w:val="99"/>
    <w:semiHidden/>
    <w:rsid w:val="009A4202"/>
    <w:pPr>
      <w:shd w:val="clear" w:color="auto" w:fill="000080"/>
      <w:adjustRightInd/>
      <w:textAlignment w:val="auto"/>
    </w:pPr>
    <w:rPr>
      <w:rFonts w:ascii="Arial" w:hAnsi="Arial"/>
      <w:kern w:val="0"/>
    </w:rPr>
  </w:style>
  <w:style w:type="character" w:customStyle="1" w:styleId="af5">
    <w:name w:val="文件引導模式 字元"/>
    <w:basedOn w:val="a4"/>
    <w:link w:val="af4"/>
    <w:uiPriority w:val="99"/>
    <w:semiHidden/>
    <w:rsid w:val="009A4202"/>
    <w:rPr>
      <w:rFonts w:ascii="Arial" w:eastAsia="新細明體" w:hAnsi="Arial" w:cs="Times New Roman"/>
      <w:kern w:val="0"/>
      <w:szCs w:val="20"/>
      <w:shd w:val="clear" w:color="auto" w:fill="000080"/>
    </w:rPr>
  </w:style>
  <w:style w:type="paragraph" w:styleId="af6">
    <w:name w:val="Date"/>
    <w:basedOn w:val="a3"/>
    <w:next w:val="a3"/>
    <w:link w:val="af7"/>
    <w:uiPriority w:val="99"/>
    <w:rsid w:val="009A4202"/>
    <w:pPr>
      <w:adjustRightInd/>
      <w:jc w:val="right"/>
      <w:textAlignment w:val="auto"/>
    </w:pPr>
    <w:rPr>
      <w:rFonts w:ascii="華康中楷體" w:eastAsia="華康中楷體"/>
      <w:kern w:val="0"/>
    </w:rPr>
  </w:style>
  <w:style w:type="character" w:customStyle="1" w:styleId="af7">
    <w:name w:val="日期 字元"/>
    <w:basedOn w:val="a4"/>
    <w:link w:val="af6"/>
    <w:uiPriority w:val="99"/>
    <w:rsid w:val="009A4202"/>
    <w:rPr>
      <w:rFonts w:ascii="華康中楷體" w:eastAsia="華康中楷體" w:hAnsi="Times New Roman" w:cs="Times New Roman"/>
      <w:kern w:val="0"/>
      <w:szCs w:val="20"/>
    </w:rPr>
  </w:style>
  <w:style w:type="paragraph" w:styleId="af8">
    <w:name w:val="macro"/>
    <w:link w:val="af9"/>
    <w:uiPriority w:val="99"/>
    <w:semiHidden/>
    <w:rsid w:val="009A420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kern w:val="0"/>
      <w:szCs w:val="24"/>
    </w:rPr>
  </w:style>
  <w:style w:type="character" w:customStyle="1" w:styleId="af9">
    <w:name w:val="巨集文字 字元"/>
    <w:basedOn w:val="a4"/>
    <w:link w:val="af8"/>
    <w:uiPriority w:val="99"/>
    <w:semiHidden/>
    <w:rsid w:val="009A4202"/>
    <w:rPr>
      <w:rFonts w:ascii="Courier New" w:eastAsia="新細明體" w:hAnsi="Courier New" w:cs="Courier New"/>
      <w:kern w:val="0"/>
      <w:szCs w:val="24"/>
    </w:rPr>
  </w:style>
  <w:style w:type="paragraph" w:styleId="afa">
    <w:name w:val="Body Text"/>
    <w:basedOn w:val="a3"/>
    <w:link w:val="afb"/>
    <w:uiPriority w:val="99"/>
    <w:rsid w:val="009A4202"/>
    <w:pPr>
      <w:adjustRightInd/>
      <w:spacing w:after="120"/>
      <w:textAlignment w:val="auto"/>
    </w:pPr>
    <w:rPr>
      <w:rFonts w:ascii="華康中楷體" w:eastAsia="華康中楷體"/>
      <w:kern w:val="0"/>
    </w:rPr>
  </w:style>
  <w:style w:type="character" w:customStyle="1" w:styleId="afb">
    <w:name w:val="本文 字元"/>
    <w:basedOn w:val="a4"/>
    <w:link w:val="afa"/>
    <w:uiPriority w:val="99"/>
    <w:rsid w:val="009A4202"/>
    <w:rPr>
      <w:rFonts w:ascii="華康中楷體" w:eastAsia="華康中楷體" w:hAnsi="Times New Roman" w:cs="Times New Roman"/>
      <w:kern w:val="0"/>
      <w:szCs w:val="20"/>
    </w:rPr>
  </w:style>
  <w:style w:type="paragraph" w:styleId="23">
    <w:name w:val="Body Text 2"/>
    <w:basedOn w:val="a3"/>
    <w:link w:val="24"/>
    <w:uiPriority w:val="99"/>
    <w:rsid w:val="009A4202"/>
    <w:pPr>
      <w:adjustRightInd/>
      <w:spacing w:after="120" w:line="480" w:lineRule="auto"/>
      <w:textAlignment w:val="auto"/>
    </w:pPr>
    <w:rPr>
      <w:rFonts w:ascii="華康中楷體" w:eastAsia="華康中楷體"/>
      <w:kern w:val="0"/>
    </w:rPr>
  </w:style>
  <w:style w:type="character" w:customStyle="1" w:styleId="24">
    <w:name w:val="本文 2 字元"/>
    <w:basedOn w:val="a4"/>
    <w:link w:val="23"/>
    <w:uiPriority w:val="99"/>
    <w:rsid w:val="009A4202"/>
    <w:rPr>
      <w:rFonts w:ascii="華康中楷體" w:eastAsia="華康中楷體" w:hAnsi="Times New Roman" w:cs="Times New Roman"/>
      <w:kern w:val="0"/>
      <w:szCs w:val="20"/>
    </w:rPr>
  </w:style>
  <w:style w:type="paragraph" w:styleId="34">
    <w:name w:val="Body Text 3"/>
    <w:basedOn w:val="a3"/>
    <w:link w:val="35"/>
    <w:uiPriority w:val="99"/>
    <w:rsid w:val="009A4202"/>
    <w:pPr>
      <w:adjustRightInd/>
      <w:spacing w:after="120"/>
      <w:textAlignment w:val="auto"/>
    </w:pPr>
    <w:rPr>
      <w:rFonts w:ascii="華康中楷體" w:eastAsia="華康中楷體"/>
      <w:kern w:val="0"/>
      <w:sz w:val="16"/>
      <w:szCs w:val="16"/>
    </w:rPr>
  </w:style>
  <w:style w:type="character" w:customStyle="1" w:styleId="35">
    <w:name w:val="本文 3 字元"/>
    <w:basedOn w:val="a4"/>
    <w:link w:val="34"/>
    <w:uiPriority w:val="99"/>
    <w:rsid w:val="009A4202"/>
    <w:rPr>
      <w:rFonts w:ascii="華康中楷體" w:eastAsia="華康中楷體" w:hAnsi="Times New Roman" w:cs="Times New Roman"/>
      <w:kern w:val="0"/>
      <w:sz w:val="16"/>
      <w:szCs w:val="16"/>
    </w:rPr>
  </w:style>
  <w:style w:type="paragraph" w:styleId="afc">
    <w:name w:val="Body Text First Indent"/>
    <w:basedOn w:val="afa"/>
    <w:link w:val="afd"/>
    <w:uiPriority w:val="99"/>
    <w:rsid w:val="009A4202"/>
    <w:pPr>
      <w:ind w:firstLineChars="100" w:firstLine="210"/>
    </w:pPr>
  </w:style>
  <w:style w:type="character" w:customStyle="1" w:styleId="afd">
    <w:name w:val="本文第一層縮排 字元"/>
    <w:basedOn w:val="afb"/>
    <w:link w:val="afc"/>
    <w:uiPriority w:val="99"/>
    <w:rsid w:val="009A4202"/>
    <w:rPr>
      <w:rFonts w:ascii="華康中楷體" w:eastAsia="華康中楷體" w:hAnsi="Times New Roman" w:cs="Times New Roman"/>
      <w:kern w:val="0"/>
      <w:szCs w:val="20"/>
    </w:rPr>
  </w:style>
  <w:style w:type="paragraph" w:styleId="afe">
    <w:name w:val="Body Text Indent"/>
    <w:basedOn w:val="a3"/>
    <w:link w:val="aff"/>
    <w:uiPriority w:val="99"/>
    <w:rsid w:val="009A4202"/>
    <w:pPr>
      <w:adjustRightInd/>
      <w:spacing w:after="120"/>
      <w:ind w:leftChars="200" w:left="480"/>
      <w:textAlignment w:val="auto"/>
    </w:pPr>
    <w:rPr>
      <w:rFonts w:ascii="華康中楷體" w:eastAsia="華康中楷體"/>
      <w:kern w:val="0"/>
    </w:rPr>
  </w:style>
  <w:style w:type="character" w:customStyle="1" w:styleId="aff">
    <w:name w:val="本文縮排 字元"/>
    <w:basedOn w:val="a4"/>
    <w:link w:val="afe"/>
    <w:uiPriority w:val="99"/>
    <w:rsid w:val="009A4202"/>
    <w:rPr>
      <w:rFonts w:ascii="華康中楷體" w:eastAsia="華康中楷體" w:hAnsi="Times New Roman" w:cs="Times New Roman"/>
      <w:kern w:val="0"/>
      <w:szCs w:val="20"/>
    </w:rPr>
  </w:style>
  <w:style w:type="paragraph" w:styleId="25">
    <w:name w:val="Body Text First Indent 2"/>
    <w:basedOn w:val="afe"/>
    <w:link w:val="26"/>
    <w:uiPriority w:val="99"/>
    <w:rsid w:val="009A4202"/>
    <w:pPr>
      <w:ind w:firstLineChars="100" w:firstLine="210"/>
    </w:pPr>
  </w:style>
  <w:style w:type="character" w:customStyle="1" w:styleId="26">
    <w:name w:val="本文第一層縮排 2 字元"/>
    <w:basedOn w:val="aff"/>
    <w:link w:val="25"/>
    <w:uiPriority w:val="99"/>
    <w:rsid w:val="009A4202"/>
    <w:rPr>
      <w:rFonts w:ascii="華康中楷體" w:eastAsia="華康中楷體" w:hAnsi="Times New Roman" w:cs="Times New Roman"/>
      <w:kern w:val="0"/>
      <w:szCs w:val="20"/>
    </w:rPr>
  </w:style>
  <w:style w:type="paragraph" w:styleId="27">
    <w:name w:val="Body Text Indent 2"/>
    <w:basedOn w:val="a3"/>
    <w:link w:val="28"/>
    <w:uiPriority w:val="99"/>
    <w:rsid w:val="009A4202"/>
    <w:pPr>
      <w:adjustRightInd/>
      <w:spacing w:after="120" w:line="480" w:lineRule="auto"/>
      <w:ind w:leftChars="200" w:left="480"/>
      <w:textAlignment w:val="auto"/>
    </w:pPr>
    <w:rPr>
      <w:rFonts w:ascii="華康中楷體" w:eastAsia="華康中楷體"/>
      <w:kern w:val="0"/>
    </w:rPr>
  </w:style>
  <w:style w:type="character" w:customStyle="1" w:styleId="28">
    <w:name w:val="本文縮排 2 字元"/>
    <w:basedOn w:val="a4"/>
    <w:link w:val="27"/>
    <w:uiPriority w:val="99"/>
    <w:rsid w:val="009A4202"/>
    <w:rPr>
      <w:rFonts w:ascii="華康中楷體" w:eastAsia="華康中楷體" w:hAnsi="Times New Roman" w:cs="Times New Roman"/>
      <w:kern w:val="0"/>
      <w:szCs w:val="20"/>
    </w:rPr>
  </w:style>
  <w:style w:type="paragraph" w:styleId="36">
    <w:name w:val="Body Text Indent 3"/>
    <w:basedOn w:val="a3"/>
    <w:link w:val="37"/>
    <w:uiPriority w:val="99"/>
    <w:rsid w:val="009A4202"/>
    <w:pPr>
      <w:adjustRightInd/>
      <w:spacing w:after="120"/>
      <w:ind w:leftChars="200" w:left="480"/>
      <w:textAlignment w:val="auto"/>
    </w:pPr>
    <w:rPr>
      <w:rFonts w:ascii="華康中楷體" w:eastAsia="華康中楷體"/>
      <w:kern w:val="0"/>
      <w:sz w:val="16"/>
      <w:szCs w:val="16"/>
    </w:rPr>
  </w:style>
  <w:style w:type="character" w:customStyle="1" w:styleId="37">
    <w:name w:val="本文縮排 3 字元"/>
    <w:basedOn w:val="a4"/>
    <w:link w:val="36"/>
    <w:uiPriority w:val="99"/>
    <w:rsid w:val="009A4202"/>
    <w:rPr>
      <w:rFonts w:ascii="華康中楷體" w:eastAsia="華康中楷體" w:hAnsi="Times New Roman" w:cs="Times New Roman"/>
      <w:kern w:val="0"/>
      <w:sz w:val="16"/>
      <w:szCs w:val="16"/>
    </w:rPr>
  </w:style>
  <w:style w:type="paragraph" w:styleId="12">
    <w:name w:val="toc 1"/>
    <w:basedOn w:val="a3"/>
    <w:next w:val="a3"/>
    <w:autoRedefine/>
    <w:uiPriority w:val="39"/>
    <w:qFormat/>
    <w:rsid w:val="009A4202"/>
    <w:pPr>
      <w:tabs>
        <w:tab w:val="right" w:leader="dot" w:pos="8789"/>
      </w:tabs>
      <w:adjustRightInd/>
      <w:snapToGrid w:val="0"/>
      <w:spacing w:beforeLines="50" w:before="180"/>
      <w:textAlignment w:val="auto"/>
    </w:pPr>
    <w:rPr>
      <w:rFonts w:ascii="標楷體" w:eastAsia="標楷體" w:hAnsi="標楷體"/>
      <w:noProof/>
      <w:kern w:val="0"/>
      <w:sz w:val="28"/>
      <w:szCs w:val="28"/>
    </w:rPr>
  </w:style>
  <w:style w:type="paragraph" w:styleId="29">
    <w:name w:val="toc 2"/>
    <w:basedOn w:val="a3"/>
    <w:next w:val="a3"/>
    <w:autoRedefine/>
    <w:uiPriority w:val="39"/>
    <w:qFormat/>
    <w:rsid w:val="009A4202"/>
    <w:pPr>
      <w:tabs>
        <w:tab w:val="right" w:leader="dot" w:pos="8799"/>
      </w:tabs>
      <w:adjustRightInd/>
      <w:spacing w:line="480" w:lineRule="exact"/>
      <w:ind w:leftChars="200" w:left="480"/>
      <w:textAlignment w:val="auto"/>
    </w:pPr>
    <w:rPr>
      <w:rFonts w:ascii="標楷體" w:eastAsia="標楷體" w:hAnsi="標楷體"/>
      <w:noProof/>
      <w:kern w:val="0"/>
      <w:sz w:val="28"/>
      <w:szCs w:val="28"/>
    </w:rPr>
  </w:style>
  <w:style w:type="paragraph" w:styleId="38">
    <w:name w:val="toc 3"/>
    <w:basedOn w:val="a3"/>
    <w:next w:val="a3"/>
    <w:autoRedefine/>
    <w:uiPriority w:val="39"/>
    <w:qFormat/>
    <w:rsid w:val="009A4202"/>
    <w:pPr>
      <w:tabs>
        <w:tab w:val="right" w:leader="dot" w:pos="8799"/>
        <w:tab w:val="right" w:leader="dot" w:pos="9060"/>
      </w:tabs>
      <w:adjustRightInd/>
      <w:snapToGrid w:val="0"/>
      <w:ind w:leftChars="400" w:left="960"/>
      <w:textAlignment w:val="auto"/>
    </w:pPr>
    <w:rPr>
      <w:rFonts w:ascii="標楷體" w:eastAsia="標楷體" w:hAnsi="標楷體"/>
      <w:noProof/>
      <w:kern w:val="0"/>
      <w:sz w:val="28"/>
      <w:szCs w:val="28"/>
    </w:rPr>
  </w:style>
  <w:style w:type="paragraph" w:styleId="43">
    <w:name w:val="toc 4"/>
    <w:basedOn w:val="a3"/>
    <w:next w:val="a3"/>
    <w:autoRedefine/>
    <w:uiPriority w:val="39"/>
    <w:rsid w:val="009A4202"/>
    <w:pPr>
      <w:adjustRightInd/>
      <w:ind w:leftChars="600" w:left="1440"/>
      <w:textAlignment w:val="auto"/>
    </w:pPr>
    <w:rPr>
      <w:rFonts w:ascii="華康中楷體" w:eastAsia="華康中楷體"/>
      <w:kern w:val="0"/>
    </w:rPr>
  </w:style>
  <w:style w:type="paragraph" w:styleId="53">
    <w:name w:val="toc 5"/>
    <w:basedOn w:val="a3"/>
    <w:next w:val="a3"/>
    <w:autoRedefine/>
    <w:uiPriority w:val="39"/>
    <w:rsid w:val="009A4202"/>
    <w:pPr>
      <w:adjustRightInd/>
      <w:ind w:leftChars="800" w:left="1920"/>
      <w:textAlignment w:val="auto"/>
    </w:pPr>
    <w:rPr>
      <w:rFonts w:ascii="華康中楷體" w:eastAsia="華康中楷體"/>
      <w:kern w:val="0"/>
    </w:rPr>
  </w:style>
  <w:style w:type="paragraph" w:styleId="61">
    <w:name w:val="toc 6"/>
    <w:basedOn w:val="a3"/>
    <w:next w:val="a3"/>
    <w:autoRedefine/>
    <w:uiPriority w:val="39"/>
    <w:rsid w:val="009A4202"/>
    <w:pPr>
      <w:adjustRightInd/>
      <w:ind w:leftChars="1000" w:left="2400"/>
      <w:textAlignment w:val="auto"/>
    </w:pPr>
    <w:rPr>
      <w:rFonts w:ascii="華康中楷體" w:eastAsia="華康中楷體"/>
      <w:kern w:val="0"/>
    </w:rPr>
  </w:style>
  <w:style w:type="paragraph" w:styleId="72">
    <w:name w:val="toc 7"/>
    <w:basedOn w:val="a3"/>
    <w:next w:val="a3"/>
    <w:autoRedefine/>
    <w:uiPriority w:val="39"/>
    <w:rsid w:val="009A4202"/>
    <w:pPr>
      <w:adjustRightInd/>
      <w:ind w:leftChars="1200" w:left="2880"/>
      <w:textAlignment w:val="auto"/>
    </w:pPr>
    <w:rPr>
      <w:rFonts w:ascii="華康中楷體" w:eastAsia="華康中楷體"/>
      <w:kern w:val="0"/>
    </w:rPr>
  </w:style>
  <w:style w:type="paragraph" w:styleId="81">
    <w:name w:val="toc 8"/>
    <w:basedOn w:val="a3"/>
    <w:next w:val="a3"/>
    <w:autoRedefine/>
    <w:uiPriority w:val="39"/>
    <w:rsid w:val="009A4202"/>
    <w:pPr>
      <w:adjustRightInd/>
      <w:ind w:leftChars="1400" w:left="3360"/>
      <w:textAlignment w:val="auto"/>
    </w:pPr>
    <w:rPr>
      <w:rFonts w:ascii="華康中楷體" w:eastAsia="華康中楷體"/>
      <w:kern w:val="0"/>
    </w:rPr>
  </w:style>
  <w:style w:type="paragraph" w:styleId="91">
    <w:name w:val="toc 9"/>
    <w:basedOn w:val="a3"/>
    <w:next w:val="a3"/>
    <w:autoRedefine/>
    <w:uiPriority w:val="39"/>
    <w:rsid w:val="009A4202"/>
    <w:pPr>
      <w:adjustRightInd/>
      <w:ind w:leftChars="1600" w:left="3840"/>
      <w:textAlignment w:val="auto"/>
    </w:pPr>
    <w:rPr>
      <w:rFonts w:ascii="華康中楷體" w:eastAsia="華康中楷體"/>
      <w:kern w:val="0"/>
    </w:rPr>
  </w:style>
  <w:style w:type="paragraph" w:styleId="aff0">
    <w:name w:val="envelope address"/>
    <w:basedOn w:val="a3"/>
    <w:uiPriority w:val="99"/>
    <w:rsid w:val="009A4202"/>
    <w:pPr>
      <w:framePr w:w="7920" w:h="1980" w:hRule="exact" w:hSpace="180" w:wrap="auto" w:hAnchor="page" w:xAlign="center" w:yAlign="bottom"/>
      <w:adjustRightInd/>
      <w:snapToGrid w:val="0"/>
      <w:ind w:leftChars="1200" w:left="100"/>
      <w:textAlignment w:val="auto"/>
    </w:pPr>
    <w:rPr>
      <w:rFonts w:ascii="Arial" w:eastAsia="華康中楷體" w:hAnsi="Arial" w:cs="Arial"/>
      <w:kern w:val="0"/>
      <w:szCs w:val="24"/>
    </w:rPr>
  </w:style>
  <w:style w:type="paragraph" w:styleId="aff1">
    <w:name w:val="table of authorities"/>
    <w:basedOn w:val="a3"/>
    <w:next w:val="a3"/>
    <w:uiPriority w:val="99"/>
    <w:semiHidden/>
    <w:rsid w:val="009A4202"/>
    <w:pPr>
      <w:adjustRightInd/>
      <w:ind w:leftChars="200" w:left="480"/>
      <w:textAlignment w:val="auto"/>
    </w:pPr>
    <w:rPr>
      <w:rFonts w:ascii="華康中楷體" w:eastAsia="華康中楷體"/>
      <w:kern w:val="0"/>
    </w:rPr>
  </w:style>
  <w:style w:type="paragraph" w:styleId="aff2">
    <w:name w:val="toa heading"/>
    <w:basedOn w:val="a3"/>
    <w:next w:val="a3"/>
    <w:uiPriority w:val="99"/>
    <w:semiHidden/>
    <w:rsid w:val="009A4202"/>
    <w:pPr>
      <w:adjustRightInd/>
      <w:spacing w:before="120"/>
      <w:textAlignment w:val="auto"/>
    </w:pPr>
    <w:rPr>
      <w:rFonts w:ascii="Arial" w:hAnsi="Arial" w:cs="Arial"/>
      <w:kern w:val="0"/>
      <w:szCs w:val="24"/>
    </w:rPr>
  </w:style>
  <w:style w:type="paragraph" w:styleId="13">
    <w:name w:val="index 1"/>
    <w:basedOn w:val="a3"/>
    <w:next w:val="a3"/>
    <w:autoRedefine/>
    <w:uiPriority w:val="99"/>
    <w:semiHidden/>
    <w:rsid w:val="009A4202"/>
    <w:pPr>
      <w:adjustRightInd/>
      <w:textAlignment w:val="auto"/>
    </w:pPr>
    <w:rPr>
      <w:rFonts w:ascii="華康中楷體" w:eastAsia="華康中楷體"/>
      <w:kern w:val="0"/>
    </w:rPr>
  </w:style>
  <w:style w:type="paragraph" w:styleId="2a">
    <w:name w:val="index 2"/>
    <w:basedOn w:val="a3"/>
    <w:next w:val="a3"/>
    <w:autoRedefine/>
    <w:uiPriority w:val="99"/>
    <w:semiHidden/>
    <w:rsid w:val="009A4202"/>
    <w:pPr>
      <w:adjustRightInd/>
      <w:ind w:leftChars="200" w:left="200"/>
      <w:textAlignment w:val="auto"/>
    </w:pPr>
    <w:rPr>
      <w:rFonts w:ascii="華康中楷體" w:eastAsia="華康中楷體"/>
      <w:kern w:val="0"/>
    </w:rPr>
  </w:style>
  <w:style w:type="paragraph" w:styleId="39">
    <w:name w:val="index 3"/>
    <w:basedOn w:val="a3"/>
    <w:next w:val="a3"/>
    <w:autoRedefine/>
    <w:uiPriority w:val="99"/>
    <w:semiHidden/>
    <w:rsid w:val="009A4202"/>
    <w:pPr>
      <w:adjustRightInd/>
      <w:ind w:leftChars="400" w:left="400"/>
      <w:textAlignment w:val="auto"/>
    </w:pPr>
    <w:rPr>
      <w:rFonts w:ascii="華康中楷體" w:eastAsia="華康中楷體"/>
      <w:kern w:val="0"/>
    </w:rPr>
  </w:style>
  <w:style w:type="paragraph" w:styleId="44">
    <w:name w:val="index 4"/>
    <w:basedOn w:val="a3"/>
    <w:next w:val="a3"/>
    <w:autoRedefine/>
    <w:uiPriority w:val="99"/>
    <w:semiHidden/>
    <w:rsid w:val="009A4202"/>
    <w:pPr>
      <w:adjustRightInd/>
      <w:ind w:leftChars="600" w:left="600"/>
      <w:textAlignment w:val="auto"/>
    </w:pPr>
    <w:rPr>
      <w:rFonts w:ascii="華康中楷體" w:eastAsia="華康中楷體"/>
      <w:kern w:val="0"/>
    </w:rPr>
  </w:style>
  <w:style w:type="paragraph" w:styleId="54">
    <w:name w:val="index 5"/>
    <w:basedOn w:val="a3"/>
    <w:next w:val="a3"/>
    <w:autoRedefine/>
    <w:uiPriority w:val="99"/>
    <w:semiHidden/>
    <w:rsid w:val="009A4202"/>
    <w:pPr>
      <w:adjustRightInd/>
      <w:ind w:leftChars="800" w:left="800"/>
      <w:textAlignment w:val="auto"/>
    </w:pPr>
    <w:rPr>
      <w:rFonts w:ascii="華康中楷體" w:eastAsia="華康中楷體"/>
      <w:kern w:val="0"/>
    </w:rPr>
  </w:style>
  <w:style w:type="paragraph" w:styleId="62">
    <w:name w:val="index 6"/>
    <w:basedOn w:val="a3"/>
    <w:next w:val="a3"/>
    <w:autoRedefine/>
    <w:uiPriority w:val="99"/>
    <w:semiHidden/>
    <w:rsid w:val="009A4202"/>
    <w:pPr>
      <w:adjustRightInd/>
      <w:ind w:leftChars="1000" w:left="1000"/>
      <w:textAlignment w:val="auto"/>
    </w:pPr>
    <w:rPr>
      <w:rFonts w:ascii="華康中楷體" w:eastAsia="華康中楷體"/>
      <w:kern w:val="0"/>
    </w:rPr>
  </w:style>
  <w:style w:type="paragraph" w:styleId="73">
    <w:name w:val="index 7"/>
    <w:basedOn w:val="a3"/>
    <w:next w:val="a3"/>
    <w:autoRedefine/>
    <w:uiPriority w:val="99"/>
    <w:semiHidden/>
    <w:rsid w:val="009A4202"/>
    <w:pPr>
      <w:adjustRightInd/>
      <w:ind w:leftChars="1200" w:left="1200"/>
      <w:textAlignment w:val="auto"/>
    </w:pPr>
    <w:rPr>
      <w:rFonts w:ascii="華康中楷體" w:eastAsia="華康中楷體"/>
      <w:kern w:val="0"/>
    </w:rPr>
  </w:style>
  <w:style w:type="paragraph" w:styleId="82">
    <w:name w:val="index 8"/>
    <w:basedOn w:val="a3"/>
    <w:next w:val="a3"/>
    <w:autoRedefine/>
    <w:uiPriority w:val="99"/>
    <w:semiHidden/>
    <w:rsid w:val="009A4202"/>
    <w:pPr>
      <w:adjustRightInd/>
      <w:ind w:leftChars="1400" w:left="1400"/>
      <w:textAlignment w:val="auto"/>
    </w:pPr>
    <w:rPr>
      <w:rFonts w:ascii="華康中楷體" w:eastAsia="華康中楷體"/>
      <w:kern w:val="0"/>
    </w:rPr>
  </w:style>
  <w:style w:type="paragraph" w:styleId="92">
    <w:name w:val="index 9"/>
    <w:basedOn w:val="a3"/>
    <w:next w:val="a3"/>
    <w:autoRedefine/>
    <w:uiPriority w:val="99"/>
    <w:semiHidden/>
    <w:rsid w:val="009A4202"/>
    <w:pPr>
      <w:adjustRightInd/>
      <w:ind w:leftChars="1600" w:left="1600"/>
      <w:textAlignment w:val="auto"/>
    </w:pPr>
    <w:rPr>
      <w:rFonts w:ascii="華康中楷體" w:eastAsia="華康中楷體"/>
      <w:kern w:val="0"/>
    </w:rPr>
  </w:style>
  <w:style w:type="paragraph" w:styleId="aff3">
    <w:name w:val="index heading"/>
    <w:basedOn w:val="a3"/>
    <w:next w:val="13"/>
    <w:uiPriority w:val="99"/>
    <w:semiHidden/>
    <w:rsid w:val="009A4202"/>
    <w:pPr>
      <w:adjustRightInd/>
      <w:textAlignment w:val="auto"/>
    </w:pPr>
    <w:rPr>
      <w:rFonts w:ascii="Arial" w:eastAsia="華康中楷體" w:hAnsi="Arial" w:cs="Arial"/>
      <w:b/>
      <w:bCs/>
      <w:kern w:val="0"/>
    </w:rPr>
  </w:style>
  <w:style w:type="paragraph" w:styleId="aff4">
    <w:name w:val="Message Header"/>
    <w:basedOn w:val="a3"/>
    <w:link w:val="aff5"/>
    <w:uiPriority w:val="99"/>
    <w:rsid w:val="009A4202"/>
    <w:pPr>
      <w:pBdr>
        <w:top w:val="single" w:sz="6" w:space="1" w:color="auto"/>
        <w:left w:val="single" w:sz="6" w:space="1" w:color="auto"/>
        <w:bottom w:val="single" w:sz="6" w:space="1" w:color="auto"/>
        <w:right w:val="single" w:sz="6" w:space="1" w:color="auto"/>
      </w:pBdr>
      <w:shd w:val="pct20" w:color="auto" w:fill="auto"/>
      <w:adjustRightInd/>
      <w:ind w:leftChars="400" w:left="1080" w:hangingChars="400" w:hanging="1080"/>
      <w:textAlignment w:val="auto"/>
    </w:pPr>
    <w:rPr>
      <w:rFonts w:ascii="Arial" w:eastAsia="華康中楷體" w:hAnsi="Arial" w:cs="Arial"/>
      <w:kern w:val="0"/>
      <w:szCs w:val="24"/>
    </w:rPr>
  </w:style>
  <w:style w:type="character" w:customStyle="1" w:styleId="aff5">
    <w:name w:val="訊息欄位名稱 字元"/>
    <w:basedOn w:val="a4"/>
    <w:link w:val="aff4"/>
    <w:uiPriority w:val="99"/>
    <w:rsid w:val="009A4202"/>
    <w:rPr>
      <w:rFonts w:ascii="Arial" w:eastAsia="華康中楷體" w:hAnsi="Arial" w:cs="Arial"/>
      <w:kern w:val="0"/>
      <w:szCs w:val="24"/>
      <w:shd w:val="pct20" w:color="auto" w:fill="auto"/>
    </w:rPr>
  </w:style>
  <w:style w:type="paragraph" w:styleId="aff6">
    <w:name w:val="Subtitle"/>
    <w:basedOn w:val="a3"/>
    <w:link w:val="aff7"/>
    <w:uiPriority w:val="99"/>
    <w:qFormat/>
    <w:rsid w:val="009A4202"/>
    <w:pPr>
      <w:adjustRightInd/>
      <w:spacing w:after="60"/>
      <w:jc w:val="center"/>
      <w:textAlignment w:val="auto"/>
      <w:outlineLvl w:val="1"/>
    </w:pPr>
    <w:rPr>
      <w:rFonts w:ascii="Arial" w:hAnsi="Arial" w:cs="Arial"/>
      <w:i/>
      <w:iCs/>
      <w:kern w:val="0"/>
      <w:szCs w:val="24"/>
    </w:rPr>
  </w:style>
  <w:style w:type="character" w:customStyle="1" w:styleId="aff7">
    <w:name w:val="副標題 字元"/>
    <w:basedOn w:val="a4"/>
    <w:link w:val="aff6"/>
    <w:uiPriority w:val="99"/>
    <w:rsid w:val="009A4202"/>
    <w:rPr>
      <w:rFonts w:ascii="Arial" w:eastAsia="新細明體" w:hAnsi="Arial" w:cs="Arial"/>
      <w:i/>
      <w:iCs/>
      <w:kern w:val="0"/>
      <w:szCs w:val="24"/>
    </w:rPr>
  </w:style>
  <w:style w:type="paragraph" w:styleId="aff8">
    <w:name w:val="Block Text"/>
    <w:basedOn w:val="a3"/>
    <w:uiPriority w:val="99"/>
    <w:rsid w:val="009A4202"/>
    <w:pPr>
      <w:adjustRightInd/>
      <w:spacing w:after="120"/>
      <w:ind w:leftChars="600" w:left="1440" w:rightChars="600" w:right="1440"/>
      <w:textAlignment w:val="auto"/>
    </w:pPr>
    <w:rPr>
      <w:rFonts w:ascii="華康中楷體" w:eastAsia="華康中楷體"/>
      <w:kern w:val="0"/>
    </w:rPr>
  </w:style>
  <w:style w:type="paragraph" w:styleId="aff9">
    <w:name w:val="Salutation"/>
    <w:basedOn w:val="a3"/>
    <w:next w:val="a3"/>
    <w:link w:val="affa"/>
    <w:uiPriority w:val="99"/>
    <w:rsid w:val="009A4202"/>
    <w:pPr>
      <w:adjustRightInd/>
      <w:textAlignment w:val="auto"/>
    </w:pPr>
    <w:rPr>
      <w:rFonts w:ascii="華康中楷體" w:eastAsia="華康中楷體"/>
      <w:kern w:val="0"/>
    </w:rPr>
  </w:style>
  <w:style w:type="character" w:customStyle="1" w:styleId="affa">
    <w:name w:val="問候 字元"/>
    <w:basedOn w:val="a4"/>
    <w:link w:val="aff9"/>
    <w:uiPriority w:val="99"/>
    <w:rsid w:val="009A4202"/>
    <w:rPr>
      <w:rFonts w:ascii="華康中楷體" w:eastAsia="華康中楷體" w:hAnsi="Times New Roman" w:cs="Times New Roman"/>
      <w:kern w:val="0"/>
      <w:szCs w:val="20"/>
    </w:rPr>
  </w:style>
  <w:style w:type="paragraph" w:styleId="affb">
    <w:name w:val="envelope return"/>
    <w:basedOn w:val="a3"/>
    <w:uiPriority w:val="99"/>
    <w:rsid w:val="009A4202"/>
    <w:pPr>
      <w:adjustRightInd/>
      <w:snapToGrid w:val="0"/>
      <w:textAlignment w:val="auto"/>
    </w:pPr>
    <w:rPr>
      <w:rFonts w:ascii="Arial" w:eastAsia="華康中楷體" w:hAnsi="Arial" w:cs="Arial"/>
      <w:kern w:val="0"/>
    </w:rPr>
  </w:style>
  <w:style w:type="paragraph" w:styleId="affc">
    <w:name w:val="List Continue"/>
    <w:basedOn w:val="a3"/>
    <w:uiPriority w:val="99"/>
    <w:rsid w:val="009A4202"/>
    <w:pPr>
      <w:adjustRightInd/>
      <w:spacing w:after="120"/>
      <w:ind w:leftChars="200" w:left="480"/>
      <w:textAlignment w:val="auto"/>
    </w:pPr>
    <w:rPr>
      <w:rFonts w:ascii="華康中楷體" w:eastAsia="華康中楷體"/>
      <w:kern w:val="0"/>
    </w:rPr>
  </w:style>
  <w:style w:type="paragraph" w:styleId="2b">
    <w:name w:val="List Continue 2"/>
    <w:basedOn w:val="a3"/>
    <w:uiPriority w:val="99"/>
    <w:rsid w:val="009A4202"/>
    <w:pPr>
      <w:adjustRightInd/>
      <w:spacing w:after="120"/>
      <w:ind w:leftChars="400" w:left="960"/>
      <w:textAlignment w:val="auto"/>
    </w:pPr>
    <w:rPr>
      <w:rFonts w:ascii="華康中楷體" w:eastAsia="華康中楷體"/>
      <w:kern w:val="0"/>
    </w:rPr>
  </w:style>
  <w:style w:type="paragraph" w:styleId="3a">
    <w:name w:val="List Continue 3"/>
    <w:basedOn w:val="a3"/>
    <w:uiPriority w:val="99"/>
    <w:rsid w:val="009A4202"/>
    <w:pPr>
      <w:adjustRightInd/>
      <w:spacing w:after="120"/>
      <w:ind w:leftChars="600" w:left="1440"/>
      <w:textAlignment w:val="auto"/>
    </w:pPr>
    <w:rPr>
      <w:rFonts w:ascii="華康中楷體" w:eastAsia="華康中楷體"/>
      <w:kern w:val="0"/>
    </w:rPr>
  </w:style>
  <w:style w:type="paragraph" w:styleId="45">
    <w:name w:val="List Continue 4"/>
    <w:basedOn w:val="a3"/>
    <w:uiPriority w:val="99"/>
    <w:rsid w:val="009A4202"/>
    <w:pPr>
      <w:adjustRightInd/>
      <w:spacing w:after="120"/>
      <w:ind w:leftChars="800" w:left="1920"/>
      <w:textAlignment w:val="auto"/>
    </w:pPr>
    <w:rPr>
      <w:rFonts w:ascii="華康中楷體" w:eastAsia="華康中楷體"/>
      <w:kern w:val="0"/>
    </w:rPr>
  </w:style>
  <w:style w:type="paragraph" w:styleId="55">
    <w:name w:val="List Continue 5"/>
    <w:basedOn w:val="a3"/>
    <w:uiPriority w:val="99"/>
    <w:rsid w:val="009A4202"/>
    <w:pPr>
      <w:adjustRightInd/>
      <w:spacing w:after="120"/>
      <w:ind w:leftChars="1000" w:left="2400"/>
      <w:textAlignment w:val="auto"/>
    </w:pPr>
    <w:rPr>
      <w:rFonts w:ascii="華康中楷體" w:eastAsia="華康中楷體"/>
      <w:kern w:val="0"/>
    </w:rPr>
  </w:style>
  <w:style w:type="paragraph" w:styleId="affd">
    <w:name w:val="List"/>
    <w:basedOn w:val="a3"/>
    <w:uiPriority w:val="99"/>
    <w:rsid w:val="009A4202"/>
    <w:pPr>
      <w:adjustRightInd/>
      <w:ind w:leftChars="200" w:left="100" w:hangingChars="200" w:hanging="200"/>
      <w:textAlignment w:val="auto"/>
    </w:pPr>
    <w:rPr>
      <w:rFonts w:ascii="華康中楷體" w:eastAsia="華康中楷體"/>
      <w:kern w:val="0"/>
    </w:rPr>
  </w:style>
  <w:style w:type="paragraph" w:styleId="2c">
    <w:name w:val="List 2"/>
    <w:basedOn w:val="a3"/>
    <w:uiPriority w:val="99"/>
    <w:rsid w:val="009A4202"/>
    <w:pPr>
      <w:adjustRightInd/>
      <w:ind w:leftChars="400" w:left="100" w:hangingChars="200" w:hanging="200"/>
      <w:textAlignment w:val="auto"/>
    </w:pPr>
    <w:rPr>
      <w:rFonts w:ascii="華康中楷體" w:eastAsia="華康中楷體"/>
      <w:kern w:val="0"/>
    </w:rPr>
  </w:style>
  <w:style w:type="paragraph" w:styleId="3b">
    <w:name w:val="List 3"/>
    <w:basedOn w:val="a3"/>
    <w:uiPriority w:val="99"/>
    <w:rsid w:val="009A4202"/>
    <w:pPr>
      <w:adjustRightInd/>
      <w:ind w:leftChars="600" w:left="100" w:hangingChars="200" w:hanging="200"/>
      <w:textAlignment w:val="auto"/>
    </w:pPr>
    <w:rPr>
      <w:rFonts w:ascii="華康中楷體" w:eastAsia="華康中楷體"/>
      <w:kern w:val="0"/>
    </w:rPr>
  </w:style>
  <w:style w:type="paragraph" w:styleId="46">
    <w:name w:val="List 4"/>
    <w:basedOn w:val="a3"/>
    <w:uiPriority w:val="99"/>
    <w:rsid w:val="009A4202"/>
    <w:pPr>
      <w:adjustRightInd/>
      <w:ind w:leftChars="800" w:left="100" w:hangingChars="200" w:hanging="200"/>
      <w:textAlignment w:val="auto"/>
    </w:pPr>
    <w:rPr>
      <w:rFonts w:ascii="華康中楷體" w:eastAsia="華康中楷體"/>
      <w:kern w:val="0"/>
    </w:rPr>
  </w:style>
  <w:style w:type="paragraph" w:styleId="56">
    <w:name w:val="List 5"/>
    <w:basedOn w:val="a3"/>
    <w:uiPriority w:val="99"/>
    <w:rsid w:val="009A4202"/>
    <w:pPr>
      <w:adjustRightInd/>
      <w:ind w:leftChars="1000" w:left="100" w:hangingChars="200" w:hanging="200"/>
      <w:textAlignment w:val="auto"/>
    </w:pPr>
    <w:rPr>
      <w:rFonts w:ascii="華康中楷體" w:eastAsia="華康中楷體"/>
      <w:kern w:val="0"/>
    </w:rPr>
  </w:style>
  <w:style w:type="paragraph" w:styleId="a">
    <w:name w:val="List Number"/>
    <w:basedOn w:val="a3"/>
    <w:uiPriority w:val="99"/>
    <w:rsid w:val="009A4202"/>
    <w:pPr>
      <w:numPr>
        <w:numId w:val="3"/>
      </w:numPr>
      <w:adjustRightInd/>
      <w:ind w:left="200" w:hanging="200"/>
      <w:textAlignment w:val="auto"/>
    </w:pPr>
    <w:rPr>
      <w:rFonts w:ascii="華康中楷體" w:eastAsia="華康中楷體"/>
      <w:kern w:val="0"/>
    </w:rPr>
  </w:style>
  <w:style w:type="paragraph" w:styleId="2">
    <w:name w:val="List Number 2"/>
    <w:basedOn w:val="a3"/>
    <w:uiPriority w:val="99"/>
    <w:rsid w:val="009A4202"/>
    <w:pPr>
      <w:numPr>
        <w:numId w:val="4"/>
      </w:numPr>
      <w:adjustRightInd/>
      <w:ind w:left="400" w:hanging="200"/>
      <w:textAlignment w:val="auto"/>
    </w:pPr>
    <w:rPr>
      <w:rFonts w:ascii="華康中楷體" w:eastAsia="華康中楷體"/>
      <w:kern w:val="0"/>
    </w:rPr>
  </w:style>
  <w:style w:type="paragraph" w:styleId="3">
    <w:name w:val="List Number 3"/>
    <w:basedOn w:val="a3"/>
    <w:uiPriority w:val="99"/>
    <w:rsid w:val="009A4202"/>
    <w:pPr>
      <w:numPr>
        <w:numId w:val="5"/>
      </w:numPr>
      <w:adjustRightInd/>
      <w:ind w:left="600" w:hanging="200"/>
      <w:textAlignment w:val="auto"/>
    </w:pPr>
    <w:rPr>
      <w:rFonts w:ascii="華康中楷體" w:eastAsia="華康中楷體"/>
      <w:kern w:val="0"/>
    </w:rPr>
  </w:style>
  <w:style w:type="paragraph" w:styleId="4">
    <w:name w:val="List Number 4"/>
    <w:basedOn w:val="a3"/>
    <w:uiPriority w:val="99"/>
    <w:rsid w:val="009A4202"/>
    <w:pPr>
      <w:numPr>
        <w:numId w:val="6"/>
      </w:numPr>
      <w:adjustRightInd/>
      <w:ind w:left="800" w:hanging="200"/>
      <w:textAlignment w:val="auto"/>
    </w:pPr>
    <w:rPr>
      <w:rFonts w:ascii="華康中楷體" w:eastAsia="華康中楷體"/>
      <w:kern w:val="0"/>
    </w:rPr>
  </w:style>
  <w:style w:type="paragraph" w:styleId="5">
    <w:name w:val="List Number 5"/>
    <w:basedOn w:val="a3"/>
    <w:uiPriority w:val="99"/>
    <w:rsid w:val="009A4202"/>
    <w:pPr>
      <w:numPr>
        <w:numId w:val="7"/>
      </w:numPr>
      <w:adjustRightInd/>
      <w:ind w:left="1000" w:hanging="200"/>
      <w:textAlignment w:val="auto"/>
    </w:pPr>
    <w:rPr>
      <w:rFonts w:ascii="華康中楷體" w:eastAsia="華康中楷體"/>
      <w:kern w:val="0"/>
    </w:rPr>
  </w:style>
  <w:style w:type="paragraph" w:styleId="affe">
    <w:name w:val="endnote text"/>
    <w:basedOn w:val="a3"/>
    <w:link w:val="afff"/>
    <w:uiPriority w:val="99"/>
    <w:semiHidden/>
    <w:rsid w:val="009A4202"/>
    <w:pPr>
      <w:adjustRightInd/>
      <w:snapToGrid w:val="0"/>
      <w:textAlignment w:val="auto"/>
    </w:pPr>
    <w:rPr>
      <w:rFonts w:ascii="華康中楷體" w:eastAsia="華康中楷體"/>
      <w:kern w:val="0"/>
    </w:rPr>
  </w:style>
  <w:style w:type="character" w:customStyle="1" w:styleId="afff">
    <w:name w:val="章節附註文字 字元"/>
    <w:basedOn w:val="a4"/>
    <w:link w:val="affe"/>
    <w:uiPriority w:val="99"/>
    <w:semiHidden/>
    <w:rsid w:val="009A4202"/>
    <w:rPr>
      <w:rFonts w:ascii="華康中楷體" w:eastAsia="華康中楷體" w:hAnsi="Times New Roman" w:cs="Times New Roman"/>
      <w:kern w:val="0"/>
      <w:szCs w:val="20"/>
    </w:rPr>
  </w:style>
  <w:style w:type="paragraph" w:styleId="afff0">
    <w:name w:val="Closing"/>
    <w:basedOn w:val="a3"/>
    <w:link w:val="afff1"/>
    <w:uiPriority w:val="99"/>
    <w:rsid w:val="009A4202"/>
    <w:pPr>
      <w:adjustRightInd/>
      <w:ind w:leftChars="1800" w:left="100"/>
      <w:textAlignment w:val="auto"/>
    </w:pPr>
    <w:rPr>
      <w:rFonts w:ascii="華康中楷體" w:eastAsia="華康中楷體"/>
      <w:kern w:val="0"/>
    </w:rPr>
  </w:style>
  <w:style w:type="character" w:customStyle="1" w:styleId="afff1">
    <w:name w:val="結語 字元"/>
    <w:basedOn w:val="a4"/>
    <w:link w:val="afff0"/>
    <w:uiPriority w:val="99"/>
    <w:rsid w:val="009A4202"/>
    <w:rPr>
      <w:rFonts w:ascii="華康中楷體" w:eastAsia="華康中楷體" w:hAnsi="Times New Roman" w:cs="Times New Roman"/>
      <w:kern w:val="0"/>
      <w:szCs w:val="20"/>
    </w:rPr>
  </w:style>
  <w:style w:type="paragraph" w:styleId="afff2">
    <w:name w:val="footnote text"/>
    <w:basedOn w:val="a3"/>
    <w:link w:val="afff3"/>
    <w:uiPriority w:val="99"/>
    <w:semiHidden/>
    <w:rsid w:val="009A4202"/>
    <w:pPr>
      <w:adjustRightInd/>
      <w:snapToGrid w:val="0"/>
      <w:textAlignment w:val="auto"/>
    </w:pPr>
    <w:rPr>
      <w:rFonts w:ascii="華康中楷體" w:eastAsia="華康中楷體"/>
      <w:kern w:val="0"/>
      <w:sz w:val="20"/>
    </w:rPr>
  </w:style>
  <w:style w:type="character" w:customStyle="1" w:styleId="afff3">
    <w:name w:val="註腳文字 字元"/>
    <w:basedOn w:val="a4"/>
    <w:link w:val="afff2"/>
    <w:uiPriority w:val="99"/>
    <w:semiHidden/>
    <w:rsid w:val="009A4202"/>
    <w:rPr>
      <w:rFonts w:ascii="華康中楷體" w:eastAsia="華康中楷體" w:hAnsi="Times New Roman" w:cs="Times New Roman"/>
      <w:kern w:val="0"/>
      <w:sz w:val="20"/>
      <w:szCs w:val="20"/>
    </w:rPr>
  </w:style>
  <w:style w:type="paragraph" w:styleId="afff4">
    <w:name w:val="annotation text"/>
    <w:basedOn w:val="a3"/>
    <w:link w:val="afff5"/>
    <w:uiPriority w:val="99"/>
    <w:semiHidden/>
    <w:rsid w:val="009A4202"/>
    <w:pPr>
      <w:adjustRightInd/>
      <w:textAlignment w:val="auto"/>
    </w:pPr>
    <w:rPr>
      <w:rFonts w:ascii="華康中楷體" w:eastAsia="華康中楷體"/>
      <w:kern w:val="0"/>
    </w:rPr>
  </w:style>
  <w:style w:type="character" w:customStyle="1" w:styleId="afff5">
    <w:name w:val="註解文字 字元"/>
    <w:basedOn w:val="a4"/>
    <w:link w:val="afff4"/>
    <w:uiPriority w:val="99"/>
    <w:semiHidden/>
    <w:rsid w:val="009A4202"/>
    <w:rPr>
      <w:rFonts w:ascii="華康中楷體" w:eastAsia="華康中楷體" w:hAnsi="Times New Roman" w:cs="Times New Roman"/>
      <w:kern w:val="0"/>
      <w:szCs w:val="20"/>
    </w:rPr>
  </w:style>
  <w:style w:type="paragraph" w:styleId="afff6">
    <w:name w:val="Note Heading"/>
    <w:basedOn w:val="a3"/>
    <w:next w:val="a3"/>
    <w:link w:val="afff7"/>
    <w:uiPriority w:val="99"/>
    <w:rsid w:val="009A4202"/>
    <w:pPr>
      <w:adjustRightInd/>
      <w:jc w:val="center"/>
      <w:textAlignment w:val="auto"/>
    </w:pPr>
    <w:rPr>
      <w:rFonts w:ascii="華康中楷體" w:eastAsia="華康中楷體"/>
      <w:kern w:val="0"/>
    </w:rPr>
  </w:style>
  <w:style w:type="character" w:customStyle="1" w:styleId="afff7">
    <w:name w:val="註釋標題 字元"/>
    <w:basedOn w:val="a4"/>
    <w:link w:val="afff6"/>
    <w:uiPriority w:val="99"/>
    <w:rsid w:val="009A4202"/>
    <w:rPr>
      <w:rFonts w:ascii="華康中楷體" w:eastAsia="華康中楷體" w:hAnsi="Times New Roman" w:cs="Times New Roman"/>
      <w:kern w:val="0"/>
      <w:szCs w:val="20"/>
    </w:rPr>
  </w:style>
  <w:style w:type="paragraph" w:styleId="a0">
    <w:name w:val="List Bullet"/>
    <w:basedOn w:val="a3"/>
    <w:autoRedefine/>
    <w:uiPriority w:val="99"/>
    <w:rsid w:val="009A4202"/>
    <w:pPr>
      <w:numPr>
        <w:numId w:val="8"/>
      </w:numPr>
      <w:adjustRightInd/>
      <w:ind w:left="200" w:hanging="200"/>
      <w:textAlignment w:val="auto"/>
    </w:pPr>
    <w:rPr>
      <w:rFonts w:ascii="華康中楷體" w:eastAsia="華康中楷體"/>
      <w:kern w:val="0"/>
    </w:rPr>
  </w:style>
  <w:style w:type="paragraph" w:styleId="20">
    <w:name w:val="List Bullet 2"/>
    <w:basedOn w:val="a3"/>
    <w:autoRedefine/>
    <w:uiPriority w:val="99"/>
    <w:rsid w:val="009A4202"/>
    <w:pPr>
      <w:numPr>
        <w:numId w:val="9"/>
      </w:numPr>
      <w:adjustRightInd/>
      <w:ind w:left="400" w:hanging="200"/>
      <w:textAlignment w:val="auto"/>
    </w:pPr>
    <w:rPr>
      <w:rFonts w:ascii="華康中楷體" w:eastAsia="華康中楷體"/>
      <w:kern w:val="0"/>
    </w:rPr>
  </w:style>
  <w:style w:type="paragraph" w:styleId="30">
    <w:name w:val="List Bullet 3"/>
    <w:basedOn w:val="a3"/>
    <w:autoRedefine/>
    <w:uiPriority w:val="99"/>
    <w:rsid w:val="009A4202"/>
    <w:pPr>
      <w:numPr>
        <w:numId w:val="10"/>
      </w:numPr>
      <w:adjustRightInd/>
      <w:ind w:left="600" w:hanging="200"/>
      <w:textAlignment w:val="auto"/>
    </w:pPr>
    <w:rPr>
      <w:rFonts w:ascii="華康中楷體" w:eastAsia="華康中楷體"/>
      <w:kern w:val="0"/>
    </w:rPr>
  </w:style>
  <w:style w:type="paragraph" w:styleId="40">
    <w:name w:val="List Bullet 4"/>
    <w:basedOn w:val="a3"/>
    <w:autoRedefine/>
    <w:uiPriority w:val="99"/>
    <w:rsid w:val="009A4202"/>
    <w:pPr>
      <w:numPr>
        <w:numId w:val="11"/>
      </w:numPr>
      <w:adjustRightInd/>
      <w:ind w:left="800" w:hanging="200"/>
      <w:textAlignment w:val="auto"/>
    </w:pPr>
    <w:rPr>
      <w:rFonts w:ascii="華康中楷體" w:eastAsia="華康中楷體"/>
      <w:kern w:val="0"/>
    </w:rPr>
  </w:style>
  <w:style w:type="paragraph" w:styleId="50">
    <w:name w:val="List Bullet 5"/>
    <w:basedOn w:val="a3"/>
    <w:autoRedefine/>
    <w:uiPriority w:val="99"/>
    <w:rsid w:val="009A4202"/>
    <w:pPr>
      <w:numPr>
        <w:numId w:val="12"/>
      </w:numPr>
      <w:adjustRightInd/>
      <w:ind w:left="1000" w:hanging="200"/>
      <w:textAlignment w:val="auto"/>
    </w:pPr>
    <w:rPr>
      <w:rFonts w:ascii="華康中楷體" w:eastAsia="華康中楷體"/>
      <w:kern w:val="0"/>
    </w:rPr>
  </w:style>
  <w:style w:type="paragraph" w:styleId="afff8">
    <w:name w:val="E-mail Signature"/>
    <w:basedOn w:val="a3"/>
    <w:link w:val="afff9"/>
    <w:uiPriority w:val="99"/>
    <w:rsid w:val="009A4202"/>
    <w:pPr>
      <w:adjustRightInd/>
      <w:textAlignment w:val="auto"/>
    </w:pPr>
    <w:rPr>
      <w:rFonts w:ascii="華康中楷體" w:eastAsia="華康中楷體"/>
      <w:kern w:val="0"/>
    </w:rPr>
  </w:style>
  <w:style w:type="character" w:customStyle="1" w:styleId="afff9">
    <w:name w:val="電子郵件簽名 字元"/>
    <w:basedOn w:val="a4"/>
    <w:link w:val="afff8"/>
    <w:uiPriority w:val="99"/>
    <w:rsid w:val="009A4202"/>
    <w:rPr>
      <w:rFonts w:ascii="華康中楷體" w:eastAsia="華康中楷體" w:hAnsi="Times New Roman" w:cs="Times New Roman"/>
      <w:kern w:val="0"/>
      <w:szCs w:val="20"/>
    </w:rPr>
  </w:style>
  <w:style w:type="paragraph" w:styleId="afffa">
    <w:name w:val="table of figures"/>
    <w:basedOn w:val="a3"/>
    <w:next w:val="a3"/>
    <w:uiPriority w:val="99"/>
    <w:rsid w:val="009A4202"/>
    <w:pPr>
      <w:tabs>
        <w:tab w:val="left" w:leader="dot" w:pos="8880"/>
      </w:tabs>
      <w:adjustRightInd/>
      <w:snapToGrid w:val="0"/>
      <w:ind w:left="400" w:rightChars="250" w:right="250" w:hangingChars="400" w:hanging="400"/>
      <w:textAlignment w:val="auto"/>
    </w:pPr>
    <w:rPr>
      <w:rFonts w:ascii="華康中楷體" w:eastAsia="標楷體"/>
      <w:kern w:val="0"/>
      <w:sz w:val="28"/>
    </w:rPr>
  </w:style>
  <w:style w:type="paragraph" w:styleId="afffb">
    <w:name w:val="caption"/>
    <w:basedOn w:val="a3"/>
    <w:next w:val="a3"/>
    <w:uiPriority w:val="35"/>
    <w:qFormat/>
    <w:rsid w:val="009A4202"/>
    <w:pPr>
      <w:adjustRightInd/>
      <w:spacing w:before="120" w:after="120"/>
      <w:textAlignment w:val="auto"/>
    </w:pPr>
    <w:rPr>
      <w:rFonts w:ascii="華康中楷體" w:eastAsia="華康中楷體"/>
      <w:kern w:val="0"/>
      <w:sz w:val="20"/>
    </w:rPr>
  </w:style>
  <w:style w:type="paragraph" w:styleId="afffc">
    <w:name w:val="Title"/>
    <w:basedOn w:val="a3"/>
    <w:link w:val="afffd"/>
    <w:uiPriority w:val="99"/>
    <w:qFormat/>
    <w:rsid w:val="009A4202"/>
    <w:pPr>
      <w:adjustRightInd/>
      <w:spacing w:before="240" w:after="60"/>
      <w:jc w:val="center"/>
      <w:textAlignment w:val="auto"/>
      <w:outlineLvl w:val="0"/>
    </w:pPr>
    <w:rPr>
      <w:rFonts w:ascii="Arial" w:hAnsi="Arial" w:cs="Arial"/>
      <w:b/>
      <w:bCs/>
      <w:kern w:val="0"/>
      <w:sz w:val="32"/>
      <w:szCs w:val="32"/>
    </w:rPr>
  </w:style>
  <w:style w:type="character" w:customStyle="1" w:styleId="afffd">
    <w:name w:val="標題 字元"/>
    <w:basedOn w:val="a4"/>
    <w:link w:val="afffc"/>
    <w:uiPriority w:val="99"/>
    <w:rsid w:val="009A4202"/>
    <w:rPr>
      <w:rFonts w:ascii="Arial" w:eastAsia="新細明體" w:hAnsi="Arial" w:cs="Arial"/>
      <w:b/>
      <w:bCs/>
      <w:kern w:val="0"/>
      <w:sz w:val="32"/>
      <w:szCs w:val="32"/>
    </w:rPr>
  </w:style>
  <w:style w:type="paragraph" w:styleId="afffe">
    <w:name w:val="Signature"/>
    <w:basedOn w:val="a3"/>
    <w:link w:val="affff"/>
    <w:uiPriority w:val="99"/>
    <w:rsid w:val="009A4202"/>
    <w:pPr>
      <w:adjustRightInd/>
      <w:ind w:leftChars="1800" w:left="100"/>
      <w:textAlignment w:val="auto"/>
    </w:pPr>
    <w:rPr>
      <w:rFonts w:ascii="華康中楷體" w:eastAsia="華康中楷體"/>
      <w:kern w:val="0"/>
    </w:rPr>
  </w:style>
  <w:style w:type="character" w:customStyle="1" w:styleId="affff">
    <w:name w:val="簽名 字元"/>
    <w:basedOn w:val="a4"/>
    <w:link w:val="afffe"/>
    <w:uiPriority w:val="99"/>
    <w:rsid w:val="009A4202"/>
    <w:rPr>
      <w:rFonts w:ascii="華康中楷體" w:eastAsia="華康中楷體" w:hAnsi="Times New Roman" w:cs="Times New Roman"/>
      <w:kern w:val="0"/>
      <w:szCs w:val="20"/>
    </w:rPr>
  </w:style>
  <w:style w:type="paragraph" w:customStyle="1" w:styleId="310">
    <w:name w:val="字元 字元3 字元 字元 字元1 字元"/>
    <w:basedOn w:val="a3"/>
    <w:uiPriority w:val="99"/>
    <w:rsid w:val="009A4202"/>
    <w:pPr>
      <w:widowControl/>
      <w:tabs>
        <w:tab w:val="left" w:pos="9540"/>
      </w:tabs>
      <w:adjustRightInd/>
      <w:spacing w:after="160" w:line="240" w:lineRule="exact"/>
      <w:textAlignment w:val="auto"/>
    </w:pPr>
    <w:rPr>
      <w:rFonts w:ascii="Verdana" w:hAnsi="Verdana"/>
      <w:kern w:val="0"/>
      <w:sz w:val="20"/>
      <w:lang w:val="en-GB" w:eastAsia="en-US"/>
    </w:rPr>
  </w:style>
  <w:style w:type="paragraph" w:customStyle="1" w:styleId="14">
    <w:name w:val="樣式1"/>
    <w:basedOn w:val="21"/>
    <w:uiPriority w:val="99"/>
    <w:rsid w:val="009A4202"/>
    <w:rPr>
      <w:rFonts w:eastAsia="標楷體" w:cs="Arial"/>
      <w:b w:val="0"/>
      <w:sz w:val="36"/>
      <w:szCs w:val="36"/>
    </w:rPr>
  </w:style>
  <w:style w:type="paragraph" w:customStyle="1" w:styleId="2d">
    <w:name w:val="樣式2"/>
    <w:basedOn w:val="21"/>
    <w:uiPriority w:val="99"/>
    <w:rsid w:val="009A4202"/>
    <w:pPr>
      <w:spacing w:before="240" w:line="240" w:lineRule="auto"/>
      <w:ind w:right="372"/>
    </w:pPr>
    <w:rPr>
      <w:rFonts w:eastAsia="標楷體"/>
    </w:rPr>
  </w:style>
  <w:style w:type="paragraph" w:customStyle="1" w:styleId="15">
    <w:name w:val="(1)"/>
    <w:basedOn w:val="a3"/>
    <w:link w:val="16"/>
    <w:rsid w:val="009A4202"/>
    <w:pPr>
      <w:tabs>
        <w:tab w:val="left" w:pos="567"/>
      </w:tabs>
      <w:adjustRightInd/>
      <w:spacing w:before="120" w:after="120"/>
      <w:ind w:left="681" w:hanging="397"/>
      <w:jc w:val="both"/>
      <w:textAlignment w:val="auto"/>
    </w:pPr>
    <w:rPr>
      <w:rFonts w:eastAsia="標楷體"/>
      <w:sz w:val="28"/>
    </w:rPr>
  </w:style>
  <w:style w:type="paragraph" w:customStyle="1" w:styleId="Affff0">
    <w:name w:val="A"/>
    <w:basedOn w:val="a3"/>
    <w:link w:val="Affff1"/>
    <w:rsid w:val="009A4202"/>
    <w:pPr>
      <w:tabs>
        <w:tab w:val="left" w:pos="567"/>
      </w:tabs>
      <w:adjustRightInd/>
      <w:spacing w:before="120" w:after="120"/>
      <w:ind w:left="964" w:hanging="284"/>
      <w:jc w:val="both"/>
      <w:textAlignment w:val="auto"/>
    </w:pPr>
    <w:rPr>
      <w:rFonts w:eastAsia="標楷體"/>
      <w:sz w:val="28"/>
    </w:rPr>
  </w:style>
  <w:style w:type="paragraph" w:styleId="affff2">
    <w:name w:val="List Paragraph"/>
    <w:basedOn w:val="a3"/>
    <w:link w:val="affff3"/>
    <w:uiPriority w:val="34"/>
    <w:qFormat/>
    <w:rsid w:val="009A4202"/>
    <w:pPr>
      <w:adjustRightInd/>
      <w:ind w:leftChars="200" w:left="480"/>
      <w:textAlignment w:val="auto"/>
    </w:pPr>
    <w:rPr>
      <w:rFonts w:ascii="華康中楷體" w:eastAsia="華康中楷體"/>
      <w:kern w:val="0"/>
    </w:rPr>
  </w:style>
  <w:style w:type="paragraph" w:customStyle="1" w:styleId="affff4">
    <w:name w:val="第一章"/>
    <w:basedOn w:val="21"/>
    <w:rsid w:val="009A4202"/>
    <w:pPr>
      <w:adjustRightInd w:val="0"/>
      <w:spacing w:after="600" w:line="397" w:lineRule="atLeast"/>
      <w:jc w:val="center"/>
      <w:textAlignment w:val="baseline"/>
    </w:pPr>
    <w:rPr>
      <w:rFonts w:ascii="Times New Roman" w:eastAsia="華康粗圓體" w:hAnsi="Times New Roman"/>
      <w:bCs w:val="0"/>
      <w:spacing w:val="10"/>
      <w:sz w:val="36"/>
      <w:szCs w:val="20"/>
    </w:rPr>
  </w:style>
  <w:style w:type="character" w:styleId="affff5">
    <w:name w:val="Placeholder Text"/>
    <w:basedOn w:val="a4"/>
    <w:uiPriority w:val="99"/>
    <w:semiHidden/>
    <w:rsid w:val="009A4202"/>
    <w:rPr>
      <w:color w:val="808080"/>
    </w:rPr>
  </w:style>
  <w:style w:type="paragraph" w:customStyle="1" w:styleId="TTPParagraphothers">
    <w:name w:val="TTP Paragraph (others)"/>
    <w:basedOn w:val="a3"/>
    <w:uiPriority w:val="99"/>
    <w:rsid w:val="009A4202"/>
    <w:pPr>
      <w:widowControl/>
      <w:autoSpaceDE w:val="0"/>
      <w:autoSpaceDN w:val="0"/>
      <w:adjustRightInd/>
      <w:ind w:firstLine="283"/>
      <w:jc w:val="both"/>
      <w:textAlignment w:val="auto"/>
    </w:pPr>
    <w:rPr>
      <w:rFonts w:eastAsiaTheme="minorEastAsia"/>
      <w:kern w:val="0"/>
      <w:szCs w:val="24"/>
      <w:lang w:eastAsia="en-US"/>
    </w:rPr>
  </w:style>
  <w:style w:type="paragraph" w:customStyle="1" w:styleId="dat-1">
    <w:name w:val="dat-1"/>
    <w:basedOn w:val="a3"/>
    <w:next w:val="17"/>
    <w:rsid w:val="009A4202"/>
    <w:pPr>
      <w:tabs>
        <w:tab w:val="left" w:pos="2900"/>
      </w:tabs>
      <w:snapToGrid w:val="0"/>
      <w:spacing w:before="120" w:line="400" w:lineRule="atLeast"/>
      <w:ind w:left="2900" w:hanging="2120"/>
      <w:jc w:val="both"/>
    </w:pPr>
    <w:rPr>
      <w:rFonts w:eastAsia="標楷體"/>
      <w:kern w:val="0"/>
      <w:sz w:val="26"/>
    </w:rPr>
  </w:style>
  <w:style w:type="paragraph" w:customStyle="1" w:styleId="17">
    <w:name w:val="1."/>
    <w:basedOn w:val="dat-1"/>
    <w:link w:val="18"/>
    <w:rsid w:val="009A4202"/>
    <w:pPr>
      <w:spacing w:before="60"/>
      <w:ind w:left="1080" w:hanging="300"/>
    </w:pPr>
  </w:style>
  <w:style w:type="paragraph" w:styleId="affff6">
    <w:name w:val="TOC Heading"/>
    <w:basedOn w:val="1"/>
    <w:next w:val="a3"/>
    <w:uiPriority w:val="39"/>
    <w:unhideWhenUsed/>
    <w:qFormat/>
    <w:rsid w:val="009A4202"/>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affff7">
    <w:name w:val="圖名"/>
    <w:basedOn w:val="a3"/>
    <w:link w:val="affff8"/>
    <w:qFormat/>
    <w:rsid w:val="009A4202"/>
    <w:pPr>
      <w:adjustRightInd/>
      <w:jc w:val="center"/>
      <w:textAlignment w:val="center"/>
    </w:pPr>
    <w:rPr>
      <w:rFonts w:ascii="華康粗黑體" w:eastAsia="標楷體"/>
      <w:b/>
      <w:sz w:val="28"/>
      <w:szCs w:val="28"/>
    </w:rPr>
  </w:style>
  <w:style w:type="character" w:customStyle="1" w:styleId="affff8">
    <w:name w:val="圖名 字元"/>
    <w:link w:val="affff7"/>
    <w:rsid w:val="009A4202"/>
    <w:rPr>
      <w:rFonts w:ascii="華康粗黑體" w:eastAsia="標楷體" w:hAnsi="Times New Roman" w:cs="Times New Roman"/>
      <w:b/>
      <w:sz w:val="28"/>
      <w:szCs w:val="28"/>
    </w:rPr>
  </w:style>
  <w:style w:type="paragraph" w:customStyle="1" w:styleId="affff9">
    <w:name w:val="表名"/>
    <w:basedOn w:val="a3"/>
    <w:link w:val="affffa"/>
    <w:qFormat/>
    <w:rsid w:val="009A4202"/>
    <w:pPr>
      <w:adjustRightInd/>
      <w:jc w:val="center"/>
      <w:textAlignment w:val="center"/>
    </w:pPr>
    <w:rPr>
      <w:rFonts w:ascii="華康粗黑體" w:eastAsia="標楷體"/>
      <w:b/>
      <w:sz w:val="28"/>
      <w:szCs w:val="28"/>
    </w:rPr>
  </w:style>
  <w:style w:type="character" w:customStyle="1" w:styleId="affffa">
    <w:name w:val="表名 字元"/>
    <w:link w:val="affff9"/>
    <w:rsid w:val="009A4202"/>
    <w:rPr>
      <w:rFonts w:ascii="華康粗黑體" w:eastAsia="標楷體" w:hAnsi="Times New Roman" w:cs="Times New Roman"/>
      <w:b/>
      <w:sz w:val="28"/>
      <w:szCs w:val="28"/>
    </w:rPr>
  </w:style>
  <w:style w:type="paragraph" w:customStyle="1" w:styleId="affffb">
    <w:name w:val="文章字"/>
    <w:basedOn w:val="a3"/>
    <w:rsid w:val="009A4202"/>
    <w:pPr>
      <w:autoSpaceDE w:val="0"/>
      <w:autoSpaceDN w:val="0"/>
      <w:snapToGrid w:val="0"/>
      <w:ind w:firstLineChars="200" w:firstLine="200"/>
      <w:jc w:val="both"/>
    </w:pPr>
    <w:rPr>
      <w:rFonts w:eastAsia="標楷體"/>
      <w:color w:val="000000"/>
      <w:kern w:val="0"/>
      <w:sz w:val="20"/>
      <w:szCs w:val="24"/>
    </w:rPr>
  </w:style>
  <w:style w:type="paragraph" w:customStyle="1" w:styleId="affffc">
    <w:name w:val="圖標題"/>
    <w:basedOn w:val="a3"/>
    <w:link w:val="affffd"/>
    <w:locked/>
    <w:rsid w:val="009A4202"/>
    <w:pPr>
      <w:adjustRightInd/>
      <w:snapToGrid w:val="0"/>
      <w:spacing w:beforeLines="50" w:before="50" w:afterLines="50" w:after="50" w:line="440" w:lineRule="exact"/>
      <w:jc w:val="center"/>
      <w:textAlignment w:val="auto"/>
    </w:pPr>
    <w:rPr>
      <w:rFonts w:ascii="Univers" w:eastAsia="標楷體" w:hAnsi="Univers"/>
      <w:sz w:val="26"/>
      <w:szCs w:val="24"/>
    </w:rPr>
  </w:style>
  <w:style w:type="paragraph" w:customStyle="1" w:styleId="2e">
    <w:name w:val="內文2"/>
    <w:link w:val="2f"/>
    <w:qFormat/>
    <w:rsid w:val="009A4202"/>
    <w:pPr>
      <w:adjustRightInd w:val="0"/>
      <w:spacing w:line="360" w:lineRule="auto"/>
      <w:ind w:firstLine="482"/>
      <w:jc w:val="center"/>
      <w:textAlignment w:val="baseline"/>
    </w:pPr>
    <w:rPr>
      <w:rFonts w:ascii="Times New Roman" w:eastAsia="細明體" w:hAnsi="新細明體" w:cs="Times New Roman"/>
      <w:szCs w:val="24"/>
    </w:rPr>
  </w:style>
  <w:style w:type="character" w:customStyle="1" w:styleId="2f">
    <w:name w:val="內文2 字元"/>
    <w:basedOn w:val="a4"/>
    <w:link w:val="2e"/>
    <w:rsid w:val="009A4202"/>
    <w:rPr>
      <w:rFonts w:ascii="Times New Roman" w:eastAsia="細明體" w:hAnsi="新細明體" w:cs="Times New Roman"/>
      <w:szCs w:val="24"/>
    </w:rPr>
  </w:style>
  <w:style w:type="table" w:customStyle="1" w:styleId="340">
    <w:name w:val="表格格線34"/>
    <w:basedOn w:val="a5"/>
    <w:next w:val="ad"/>
    <w:uiPriority w:val="39"/>
    <w:rsid w:val="009A4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段落編號"/>
    <w:basedOn w:val="affff2"/>
    <w:link w:val="affffe"/>
    <w:qFormat/>
    <w:rsid w:val="009A4202"/>
    <w:pPr>
      <w:numPr>
        <w:numId w:val="13"/>
      </w:numPr>
      <w:tabs>
        <w:tab w:val="num" w:pos="361"/>
      </w:tabs>
      <w:spacing w:line="360" w:lineRule="auto"/>
      <w:ind w:leftChars="0" w:left="0" w:firstLine="0"/>
      <w:jc w:val="both"/>
    </w:pPr>
    <w:rPr>
      <w:rFonts w:ascii="Times New Roman" w:eastAsia="細明體"/>
      <w:kern w:val="2"/>
      <w:szCs w:val="22"/>
    </w:rPr>
  </w:style>
  <w:style w:type="character" w:customStyle="1" w:styleId="affffe">
    <w:name w:val="段落編號 字元"/>
    <w:link w:val="a1"/>
    <w:rsid w:val="009A4202"/>
    <w:rPr>
      <w:rFonts w:ascii="Times New Roman" w:eastAsia="細明體" w:hAnsi="Times New Roman" w:cs="Times New Roman"/>
    </w:rPr>
  </w:style>
  <w:style w:type="paragraph" w:customStyle="1" w:styleId="afffff">
    <w:name w:val="壹、"/>
    <w:basedOn w:val="a3"/>
    <w:link w:val="afffff0"/>
    <w:autoRedefine/>
    <w:rsid w:val="009A4202"/>
    <w:pPr>
      <w:adjustRightInd/>
      <w:spacing w:afterLines="100" w:after="360" w:line="480" w:lineRule="exact"/>
      <w:jc w:val="center"/>
      <w:textAlignment w:val="auto"/>
      <w:outlineLvl w:val="0"/>
    </w:pPr>
    <w:rPr>
      <w:rFonts w:ascii="標楷體" w:eastAsia="標楷體" w:hAnsi="標楷體" w:cs="Arial"/>
      <w:b/>
      <w:bCs/>
      <w:color w:val="000000"/>
      <w:sz w:val="36"/>
      <w:szCs w:val="28"/>
    </w:rPr>
  </w:style>
  <w:style w:type="character" w:customStyle="1" w:styleId="afffff0">
    <w:name w:val="壹、 字元"/>
    <w:link w:val="afffff"/>
    <w:rsid w:val="009A4202"/>
    <w:rPr>
      <w:rFonts w:ascii="標楷體" w:eastAsia="標楷體" w:hAnsi="標楷體" w:cs="Arial"/>
      <w:b/>
      <w:bCs/>
      <w:color w:val="000000"/>
      <w:sz w:val="36"/>
      <w:szCs w:val="28"/>
    </w:rPr>
  </w:style>
  <w:style w:type="paragraph" w:customStyle="1" w:styleId="110">
    <w:name w:val="1.1"/>
    <w:basedOn w:val="a3"/>
    <w:link w:val="111"/>
    <w:autoRedefine/>
    <w:rsid w:val="009A4202"/>
    <w:pPr>
      <w:adjustRightInd/>
      <w:snapToGrid w:val="0"/>
      <w:spacing w:afterLines="100" w:line="480" w:lineRule="exact"/>
      <w:textAlignment w:val="auto"/>
      <w:outlineLvl w:val="1"/>
    </w:pPr>
    <w:rPr>
      <w:rFonts w:ascii="Arial" w:eastAsia="標楷體" w:hAnsi="Arial" w:cs="Arial"/>
      <w:b/>
      <w:color w:val="385623" w:themeColor="accent6" w:themeShade="80"/>
      <w:sz w:val="32"/>
      <w:szCs w:val="32"/>
    </w:rPr>
  </w:style>
  <w:style w:type="character" w:customStyle="1" w:styleId="111">
    <w:name w:val="1.1 字元"/>
    <w:link w:val="110"/>
    <w:rsid w:val="009A4202"/>
    <w:rPr>
      <w:rFonts w:ascii="Arial" w:eastAsia="標楷體" w:hAnsi="Arial" w:cs="Arial"/>
      <w:b/>
      <w:color w:val="385623" w:themeColor="accent6" w:themeShade="80"/>
      <w:sz w:val="32"/>
      <w:szCs w:val="32"/>
    </w:rPr>
  </w:style>
  <w:style w:type="paragraph" w:customStyle="1" w:styleId="19">
    <w:name w:val="(1)內文"/>
    <w:basedOn w:val="a3"/>
    <w:next w:val="a3"/>
    <w:link w:val="1b"/>
    <w:rsid w:val="009A4202"/>
    <w:pPr>
      <w:snapToGrid w:val="0"/>
      <w:spacing w:beforeLines="30" w:afterLines="30" w:line="480" w:lineRule="exact"/>
      <w:ind w:leftChars="220" w:left="616"/>
      <w:jc w:val="both"/>
    </w:pPr>
    <w:rPr>
      <w:rFonts w:ascii="Arial" w:eastAsia="標楷體" w:hAnsi="Arial" w:cs="Arial"/>
      <w:noProof/>
      <w:color w:val="385623" w:themeColor="accent6" w:themeShade="80"/>
      <w:kern w:val="0"/>
      <w:sz w:val="28"/>
      <w:szCs w:val="28"/>
    </w:rPr>
  </w:style>
  <w:style w:type="paragraph" w:customStyle="1" w:styleId="1110">
    <w:name w:val="1.1.1"/>
    <w:basedOn w:val="a3"/>
    <w:link w:val="1111"/>
    <w:rsid w:val="009A4202"/>
    <w:pPr>
      <w:widowControl/>
      <w:snapToGrid w:val="0"/>
      <w:spacing w:beforeLines="100" w:afterLines="100" w:line="480" w:lineRule="exact"/>
      <w:jc w:val="both"/>
      <w:outlineLvl w:val="2"/>
    </w:pPr>
    <w:rPr>
      <w:rFonts w:ascii="Cambria" w:eastAsia="標楷體" w:hAnsi="Cambria" w:cs="Arial"/>
      <w:b/>
      <w:kern w:val="0"/>
      <w:sz w:val="30"/>
      <w:szCs w:val="28"/>
    </w:rPr>
  </w:style>
  <w:style w:type="paragraph" w:customStyle="1" w:styleId="1c">
    <w:name w:val="1.內文"/>
    <w:basedOn w:val="a3"/>
    <w:link w:val="1d"/>
    <w:rsid w:val="009A4202"/>
    <w:pPr>
      <w:tabs>
        <w:tab w:val="left" w:pos="8647"/>
      </w:tabs>
      <w:autoSpaceDE w:val="0"/>
      <w:autoSpaceDN w:val="0"/>
      <w:adjustRightInd/>
      <w:snapToGrid w:val="0"/>
      <w:spacing w:beforeLines="30" w:afterLines="30" w:line="480" w:lineRule="exact"/>
      <w:ind w:leftChars="100" w:left="100" w:firstLineChars="200" w:firstLine="200"/>
      <w:jc w:val="both"/>
      <w:textAlignment w:val="bottom"/>
    </w:pPr>
    <w:rPr>
      <w:rFonts w:ascii="Arial" w:eastAsia="標楷體" w:hAnsi="Arial" w:cs="Arial"/>
      <w:kern w:val="0"/>
      <w:sz w:val="28"/>
      <w:szCs w:val="28"/>
    </w:rPr>
  </w:style>
  <w:style w:type="paragraph" w:customStyle="1" w:styleId="112">
    <w:name w:val="1.1內文"/>
    <w:basedOn w:val="a3"/>
    <w:link w:val="113"/>
    <w:autoRedefine/>
    <w:rsid w:val="00230BDF"/>
    <w:pPr>
      <w:widowControl/>
      <w:snapToGrid w:val="0"/>
      <w:spacing w:beforeLines="50" w:before="180" w:afterLines="50" w:after="180" w:line="480" w:lineRule="exact"/>
      <w:ind w:right="-1"/>
      <w:jc w:val="both"/>
    </w:pPr>
    <w:rPr>
      <w:rFonts w:ascii="Arial" w:eastAsia="標楷體" w:hAnsi="Arial" w:cs="Arial"/>
      <w:color w:val="000000" w:themeColor="text1"/>
      <w:sz w:val="28"/>
      <w:szCs w:val="28"/>
    </w:rPr>
  </w:style>
  <w:style w:type="character" w:customStyle="1" w:styleId="Affff1">
    <w:name w:val="A 字元"/>
    <w:link w:val="Affff0"/>
    <w:rsid w:val="009A4202"/>
    <w:rPr>
      <w:rFonts w:ascii="Times New Roman" w:eastAsia="標楷體" w:hAnsi="Times New Roman" w:cs="Times New Roman"/>
      <w:sz w:val="28"/>
      <w:szCs w:val="20"/>
    </w:rPr>
  </w:style>
  <w:style w:type="paragraph" w:customStyle="1" w:styleId="afffff1">
    <w:name w:val="a"/>
    <w:basedOn w:val="a3"/>
    <w:link w:val="afffff2"/>
    <w:autoRedefine/>
    <w:rsid w:val="009A4202"/>
    <w:pPr>
      <w:autoSpaceDE w:val="0"/>
      <w:autoSpaceDN w:val="0"/>
      <w:snapToGrid w:val="0"/>
      <w:spacing w:beforeLines="30" w:line="480" w:lineRule="exact"/>
      <w:ind w:leftChars="350" w:left="1204" w:hangingChars="80" w:hanging="224"/>
      <w:jc w:val="both"/>
      <w:textAlignment w:val="bottom"/>
    </w:pPr>
    <w:rPr>
      <w:rFonts w:ascii="Arial" w:eastAsia="標楷體" w:hAnsi="Arial" w:cs="Arial"/>
      <w:bCs/>
      <w:noProof/>
      <w:color w:val="385623" w:themeColor="accent6" w:themeShade="80"/>
      <w:kern w:val="0"/>
      <w:sz w:val="28"/>
      <w:szCs w:val="28"/>
    </w:rPr>
  </w:style>
  <w:style w:type="character" w:customStyle="1" w:styleId="18">
    <w:name w:val="1. 字元"/>
    <w:link w:val="17"/>
    <w:rsid w:val="009A4202"/>
    <w:rPr>
      <w:rFonts w:ascii="Times New Roman" w:eastAsia="標楷體" w:hAnsi="Times New Roman" w:cs="Times New Roman"/>
      <w:kern w:val="0"/>
      <w:sz w:val="26"/>
      <w:szCs w:val="20"/>
    </w:rPr>
  </w:style>
  <w:style w:type="character" w:customStyle="1" w:styleId="1d">
    <w:name w:val="1.內文 字元"/>
    <w:link w:val="1c"/>
    <w:rsid w:val="009A4202"/>
    <w:rPr>
      <w:rFonts w:ascii="Arial" w:eastAsia="標楷體" w:hAnsi="Arial" w:cs="Arial"/>
      <w:kern w:val="0"/>
      <w:sz w:val="28"/>
      <w:szCs w:val="28"/>
    </w:rPr>
  </w:style>
  <w:style w:type="character" w:customStyle="1" w:styleId="16">
    <w:name w:val="(1) 字元"/>
    <w:link w:val="15"/>
    <w:rsid w:val="009A4202"/>
    <w:rPr>
      <w:rFonts w:ascii="Times New Roman" w:eastAsia="標楷體" w:hAnsi="Times New Roman" w:cs="Times New Roman"/>
      <w:sz w:val="28"/>
      <w:szCs w:val="20"/>
    </w:rPr>
  </w:style>
  <w:style w:type="character" w:customStyle="1" w:styleId="1111">
    <w:name w:val="1.1.1 字元"/>
    <w:link w:val="1110"/>
    <w:rsid w:val="009A4202"/>
    <w:rPr>
      <w:rFonts w:ascii="Cambria" w:eastAsia="標楷體" w:hAnsi="Cambria" w:cs="Arial"/>
      <w:b/>
      <w:kern w:val="0"/>
      <w:sz w:val="30"/>
      <w:szCs w:val="28"/>
    </w:rPr>
  </w:style>
  <w:style w:type="paragraph" w:customStyle="1" w:styleId="afffff3">
    <w:name w:val="a內文"/>
    <w:next w:val="a3"/>
    <w:link w:val="afffff4"/>
    <w:rsid w:val="009A4202"/>
    <w:pPr>
      <w:widowControl w:val="0"/>
      <w:spacing w:afterLines="30" w:line="480" w:lineRule="exact"/>
      <w:ind w:leftChars="430" w:left="430"/>
      <w:jc w:val="both"/>
    </w:pPr>
    <w:rPr>
      <w:rFonts w:ascii="Arial" w:eastAsia="標楷體" w:hAnsi="Arial" w:cs="Arial"/>
      <w:kern w:val="0"/>
      <w:sz w:val="28"/>
      <w:szCs w:val="28"/>
    </w:rPr>
  </w:style>
  <w:style w:type="character" w:customStyle="1" w:styleId="afffff4">
    <w:name w:val="a內文 字元"/>
    <w:link w:val="afffff3"/>
    <w:rsid w:val="009A4202"/>
    <w:rPr>
      <w:rFonts w:ascii="Arial" w:eastAsia="標楷體" w:hAnsi="Arial" w:cs="Arial"/>
      <w:kern w:val="0"/>
      <w:sz w:val="28"/>
      <w:szCs w:val="28"/>
    </w:rPr>
  </w:style>
  <w:style w:type="character" w:customStyle="1" w:styleId="1b">
    <w:name w:val="(1)內文 字元"/>
    <w:link w:val="19"/>
    <w:rsid w:val="009A4202"/>
    <w:rPr>
      <w:rFonts w:ascii="Arial" w:eastAsia="標楷體" w:hAnsi="Arial" w:cs="Arial"/>
      <w:noProof/>
      <w:color w:val="385623" w:themeColor="accent6" w:themeShade="80"/>
      <w:kern w:val="0"/>
      <w:sz w:val="28"/>
      <w:szCs w:val="28"/>
    </w:rPr>
  </w:style>
  <w:style w:type="character" w:customStyle="1" w:styleId="afffff2">
    <w:name w:val="a 字元"/>
    <w:link w:val="afffff1"/>
    <w:rsid w:val="009A4202"/>
    <w:rPr>
      <w:rFonts w:ascii="Arial" w:eastAsia="標楷體" w:hAnsi="Arial" w:cs="Arial"/>
      <w:bCs/>
      <w:noProof/>
      <w:color w:val="385623" w:themeColor="accent6" w:themeShade="80"/>
      <w:kern w:val="0"/>
      <w:sz w:val="28"/>
      <w:szCs w:val="28"/>
    </w:rPr>
  </w:style>
  <w:style w:type="character" w:customStyle="1" w:styleId="113">
    <w:name w:val="1.1內文 字元"/>
    <w:link w:val="112"/>
    <w:rsid w:val="00230BDF"/>
    <w:rPr>
      <w:rFonts w:ascii="Arial" w:eastAsia="標楷體" w:hAnsi="Arial" w:cs="Arial"/>
      <w:color w:val="000000" w:themeColor="text1"/>
      <w:sz w:val="28"/>
      <w:szCs w:val="28"/>
    </w:rPr>
  </w:style>
  <w:style w:type="paragraph" w:customStyle="1" w:styleId="Afffff5">
    <w:name w:val="(A)內文"/>
    <w:basedOn w:val="19"/>
    <w:link w:val="Afffff6"/>
    <w:qFormat/>
    <w:rsid w:val="009A4202"/>
    <w:pPr>
      <w:spacing w:before="72" w:after="72"/>
      <w:ind w:leftChars="354" w:left="991" w:firstLineChars="203" w:firstLine="568"/>
    </w:pPr>
    <w:rPr>
      <w:color w:val="000000" w:themeColor="text1"/>
    </w:rPr>
  </w:style>
  <w:style w:type="character" w:customStyle="1" w:styleId="Afffff6">
    <w:name w:val="(A)內文 字元"/>
    <w:basedOn w:val="1b"/>
    <w:link w:val="Afffff5"/>
    <w:rsid w:val="009A4202"/>
    <w:rPr>
      <w:rFonts w:ascii="Arial" w:eastAsia="標楷體" w:hAnsi="Arial" w:cs="Arial"/>
      <w:noProof/>
      <w:color w:val="000000" w:themeColor="text1"/>
      <w:kern w:val="0"/>
      <w:sz w:val="28"/>
      <w:szCs w:val="28"/>
    </w:rPr>
  </w:style>
  <w:style w:type="character" w:customStyle="1" w:styleId="affffd">
    <w:name w:val="圖標題 字元"/>
    <w:link w:val="affffc"/>
    <w:rsid w:val="009A4202"/>
    <w:rPr>
      <w:rFonts w:ascii="Univers" w:eastAsia="標楷體" w:hAnsi="Univers" w:cs="Times New Roman"/>
      <w:sz w:val="26"/>
      <w:szCs w:val="24"/>
    </w:rPr>
  </w:style>
  <w:style w:type="paragraph" w:customStyle="1" w:styleId="afffff7">
    <w:name w:val="表標題"/>
    <w:basedOn w:val="a3"/>
    <w:link w:val="afffff8"/>
    <w:autoRedefine/>
    <w:rsid w:val="009A4202"/>
    <w:pPr>
      <w:widowControl/>
      <w:spacing w:beforeLines="30" w:before="108" w:afterLines="30" w:after="108" w:line="400" w:lineRule="exact"/>
      <w:jc w:val="center"/>
    </w:pPr>
    <w:rPr>
      <w:rFonts w:asciiTheme="majorHAnsi" w:eastAsia="標楷體" w:hAnsiTheme="majorHAnsi" w:cs="Arial"/>
      <w:b/>
      <w:bCs/>
      <w:sz w:val="28"/>
      <w:szCs w:val="28"/>
    </w:rPr>
  </w:style>
  <w:style w:type="character" w:customStyle="1" w:styleId="afffff8">
    <w:name w:val="表標題 字元"/>
    <w:link w:val="afffff7"/>
    <w:rsid w:val="009A4202"/>
    <w:rPr>
      <w:rFonts w:asciiTheme="majorHAnsi" w:eastAsia="標楷體" w:hAnsiTheme="majorHAnsi" w:cs="Arial"/>
      <w:b/>
      <w:bCs/>
      <w:sz w:val="28"/>
      <w:szCs w:val="28"/>
    </w:rPr>
  </w:style>
  <w:style w:type="paragraph" w:customStyle="1" w:styleId="2f0">
    <w:name w:val="【一般段落】樣式 第一行:  2 字元"/>
    <w:basedOn w:val="a3"/>
    <w:rsid w:val="009A4202"/>
    <w:pPr>
      <w:adjustRightInd/>
      <w:spacing w:line="360" w:lineRule="auto"/>
      <w:ind w:firstLineChars="200" w:firstLine="480"/>
      <w:jc w:val="both"/>
      <w:textAlignment w:val="auto"/>
    </w:pPr>
    <w:rPr>
      <w:rFonts w:ascii="Trebuchet MS" w:eastAsia="標楷體" w:hAnsi="Trebuchet MS" w:cs="新細明體"/>
    </w:rPr>
  </w:style>
  <w:style w:type="table" w:customStyle="1" w:styleId="57">
    <w:name w:val="表格格線5"/>
    <w:basedOn w:val="a5"/>
    <w:next w:val="ad"/>
    <w:uiPriority w:val="39"/>
    <w:rsid w:val="009A4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表格文字"/>
    <w:basedOn w:val="a3"/>
    <w:rsid w:val="009A4202"/>
    <w:pPr>
      <w:suppressAutoHyphens/>
      <w:autoSpaceDN w:val="0"/>
      <w:adjustRightInd/>
      <w:spacing w:line="320" w:lineRule="exact"/>
      <w:textAlignment w:val="auto"/>
    </w:pPr>
    <w:rPr>
      <w:rFonts w:eastAsia="細明體"/>
      <w:kern w:val="0"/>
      <w:sz w:val="22"/>
    </w:rPr>
  </w:style>
  <w:style w:type="character" w:customStyle="1" w:styleId="affff3">
    <w:name w:val="清單段落 字元"/>
    <w:link w:val="affff2"/>
    <w:uiPriority w:val="34"/>
    <w:locked/>
    <w:rsid w:val="009A4202"/>
    <w:rPr>
      <w:rFonts w:ascii="華康中楷體" w:eastAsia="華康中楷體" w:hAnsi="Times New Roman" w:cs="Times New Roman"/>
      <w:kern w:val="0"/>
      <w:szCs w:val="20"/>
    </w:rPr>
  </w:style>
  <w:style w:type="paragraph" w:customStyle="1" w:styleId="1e">
    <w:name w:val="封面1"/>
    <w:basedOn w:val="a3"/>
    <w:rsid w:val="00AC3D58"/>
    <w:pPr>
      <w:spacing w:line="360" w:lineRule="atLeast"/>
      <w:ind w:firstLine="9180"/>
    </w:pPr>
    <w:rPr>
      <w:rFonts w:ascii="華康楷書體W5" w:eastAsia="華康楷書體W5"/>
      <w:kern w:val="0"/>
      <w:sz w:val="36"/>
    </w:rPr>
  </w:style>
  <w:style w:type="paragraph" w:customStyle="1" w:styleId="1f">
    <w:name w:val="本文縮排1"/>
    <w:basedOn w:val="a3"/>
    <w:rsid w:val="00AC3D58"/>
    <w:pPr>
      <w:adjustRightInd/>
      <w:ind w:leftChars="485" w:left="1804" w:hangingChars="200" w:hanging="640"/>
      <w:jc w:val="both"/>
      <w:textAlignment w:val="auto"/>
    </w:pPr>
    <w:rPr>
      <w:rFonts w:eastAsia="標楷體"/>
      <w:spacing w:val="2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7873"/>
    <w:pPr>
      <w:widowControl w:val="0"/>
      <w:adjustRightInd w:val="0"/>
      <w:textAlignment w:val="baseline"/>
    </w:pPr>
    <w:rPr>
      <w:rFonts w:ascii="Times New Roman" w:eastAsia="新細明體" w:hAnsi="Times New Roman" w:cs="Times New Roman"/>
      <w:szCs w:val="20"/>
    </w:rPr>
  </w:style>
  <w:style w:type="paragraph" w:styleId="1">
    <w:name w:val="heading 1"/>
    <w:basedOn w:val="a3"/>
    <w:link w:val="10"/>
    <w:uiPriority w:val="99"/>
    <w:qFormat/>
    <w:rsid w:val="009A4202"/>
    <w:pPr>
      <w:widowControl/>
      <w:adjustRightInd/>
      <w:spacing w:before="100" w:beforeAutospacing="1" w:after="100" w:afterAutospacing="1"/>
      <w:textAlignment w:val="auto"/>
      <w:outlineLvl w:val="0"/>
    </w:pPr>
    <w:rPr>
      <w:rFonts w:ascii="新細明體" w:hAnsi="新細明體" w:cs="新細明體"/>
      <w:b/>
      <w:bCs/>
      <w:kern w:val="36"/>
      <w:sz w:val="48"/>
      <w:szCs w:val="48"/>
    </w:rPr>
  </w:style>
  <w:style w:type="paragraph" w:styleId="21">
    <w:name w:val="heading 2"/>
    <w:basedOn w:val="a3"/>
    <w:next w:val="a3"/>
    <w:link w:val="22"/>
    <w:qFormat/>
    <w:rsid w:val="009A4202"/>
    <w:pPr>
      <w:keepNext/>
      <w:adjustRightInd/>
      <w:spacing w:line="720" w:lineRule="auto"/>
      <w:textAlignment w:val="auto"/>
      <w:outlineLvl w:val="1"/>
    </w:pPr>
    <w:rPr>
      <w:rFonts w:ascii="Arial" w:hAnsi="Arial"/>
      <w:b/>
      <w:bCs/>
      <w:kern w:val="0"/>
      <w:sz w:val="48"/>
      <w:szCs w:val="48"/>
    </w:rPr>
  </w:style>
  <w:style w:type="paragraph" w:styleId="31">
    <w:name w:val="heading 3"/>
    <w:basedOn w:val="a3"/>
    <w:next w:val="a3"/>
    <w:link w:val="32"/>
    <w:autoRedefine/>
    <w:uiPriority w:val="99"/>
    <w:qFormat/>
    <w:rsid w:val="009A4202"/>
    <w:pPr>
      <w:keepNext/>
      <w:adjustRightInd/>
      <w:textAlignment w:val="auto"/>
      <w:outlineLvl w:val="2"/>
    </w:pPr>
    <w:rPr>
      <w:rFonts w:eastAsia="標楷體"/>
      <w:b/>
      <w:bCs/>
      <w:kern w:val="0"/>
      <w:sz w:val="28"/>
      <w:szCs w:val="36"/>
    </w:rPr>
  </w:style>
  <w:style w:type="paragraph" w:styleId="41">
    <w:name w:val="heading 4"/>
    <w:basedOn w:val="a3"/>
    <w:next w:val="a3"/>
    <w:link w:val="42"/>
    <w:uiPriority w:val="99"/>
    <w:qFormat/>
    <w:rsid w:val="009A4202"/>
    <w:pPr>
      <w:keepNext/>
      <w:adjustRightInd/>
      <w:spacing w:line="720" w:lineRule="auto"/>
      <w:textAlignment w:val="auto"/>
      <w:outlineLvl w:val="3"/>
    </w:pPr>
    <w:rPr>
      <w:rFonts w:ascii="Arial" w:hAnsi="Arial"/>
      <w:kern w:val="0"/>
      <w:sz w:val="36"/>
      <w:szCs w:val="36"/>
    </w:rPr>
  </w:style>
  <w:style w:type="paragraph" w:styleId="51">
    <w:name w:val="heading 5"/>
    <w:basedOn w:val="a3"/>
    <w:next w:val="a3"/>
    <w:link w:val="52"/>
    <w:uiPriority w:val="99"/>
    <w:qFormat/>
    <w:rsid w:val="009A4202"/>
    <w:pPr>
      <w:keepNext/>
      <w:adjustRightInd/>
      <w:spacing w:line="720" w:lineRule="auto"/>
      <w:ind w:leftChars="200" w:left="200"/>
      <w:textAlignment w:val="auto"/>
      <w:outlineLvl w:val="4"/>
    </w:pPr>
    <w:rPr>
      <w:rFonts w:ascii="Arial" w:hAnsi="Arial"/>
      <w:b/>
      <w:bCs/>
      <w:kern w:val="0"/>
      <w:sz w:val="36"/>
      <w:szCs w:val="36"/>
    </w:rPr>
  </w:style>
  <w:style w:type="paragraph" w:styleId="6">
    <w:name w:val="heading 6"/>
    <w:basedOn w:val="a3"/>
    <w:next w:val="a3"/>
    <w:link w:val="60"/>
    <w:uiPriority w:val="99"/>
    <w:qFormat/>
    <w:rsid w:val="009A4202"/>
    <w:pPr>
      <w:keepNext/>
      <w:adjustRightInd/>
      <w:spacing w:line="720" w:lineRule="auto"/>
      <w:ind w:leftChars="200" w:left="200"/>
      <w:textAlignment w:val="auto"/>
      <w:outlineLvl w:val="5"/>
    </w:pPr>
    <w:rPr>
      <w:rFonts w:ascii="Arial" w:hAnsi="Arial"/>
      <w:kern w:val="0"/>
      <w:sz w:val="36"/>
      <w:szCs w:val="36"/>
    </w:rPr>
  </w:style>
  <w:style w:type="paragraph" w:styleId="7">
    <w:name w:val="heading 7"/>
    <w:basedOn w:val="a3"/>
    <w:next w:val="a3"/>
    <w:link w:val="70"/>
    <w:uiPriority w:val="99"/>
    <w:qFormat/>
    <w:rsid w:val="009A4202"/>
    <w:pPr>
      <w:keepNext/>
      <w:adjustRightInd/>
      <w:spacing w:line="720" w:lineRule="auto"/>
      <w:ind w:leftChars="400" w:left="400"/>
      <w:textAlignment w:val="auto"/>
      <w:outlineLvl w:val="6"/>
    </w:pPr>
    <w:rPr>
      <w:rFonts w:ascii="Arial" w:hAnsi="Arial"/>
      <w:b/>
      <w:bCs/>
      <w:kern w:val="0"/>
      <w:sz w:val="36"/>
      <w:szCs w:val="36"/>
    </w:rPr>
  </w:style>
  <w:style w:type="paragraph" w:styleId="8">
    <w:name w:val="heading 8"/>
    <w:basedOn w:val="a3"/>
    <w:next w:val="a3"/>
    <w:link w:val="80"/>
    <w:uiPriority w:val="99"/>
    <w:qFormat/>
    <w:rsid w:val="009A4202"/>
    <w:pPr>
      <w:keepNext/>
      <w:adjustRightInd/>
      <w:spacing w:line="720" w:lineRule="auto"/>
      <w:ind w:leftChars="400" w:left="400"/>
      <w:textAlignment w:val="auto"/>
      <w:outlineLvl w:val="7"/>
    </w:pPr>
    <w:rPr>
      <w:rFonts w:ascii="Arial" w:hAnsi="Arial"/>
      <w:kern w:val="0"/>
      <w:sz w:val="36"/>
      <w:szCs w:val="36"/>
    </w:rPr>
  </w:style>
  <w:style w:type="paragraph" w:styleId="9">
    <w:name w:val="heading 9"/>
    <w:basedOn w:val="a3"/>
    <w:next w:val="a3"/>
    <w:link w:val="90"/>
    <w:uiPriority w:val="99"/>
    <w:qFormat/>
    <w:rsid w:val="009A4202"/>
    <w:pPr>
      <w:keepNext/>
      <w:adjustRightInd/>
      <w:spacing w:line="720" w:lineRule="auto"/>
      <w:ind w:leftChars="400" w:left="400"/>
      <w:textAlignment w:val="auto"/>
      <w:outlineLvl w:val="8"/>
    </w:pPr>
    <w:rPr>
      <w:rFonts w:ascii="Arial" w:hAnsi="Arial"/>
      <w:kern w:val="0"/>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71">
    <w:name w:val="樣式7"/>
    <w:basedOn w:val="a3"/>
    <w:rsid w:val="00537873"/>
    <w:pPr>
      <w:kinsoku w:val="0"/>
      <w:spacing w:line="360" w:lineRule="exact"/>
      <w:ind w:left="1361" w:hanging="1361"/>
    </w:pPr>
    <w:rPr>
      <w:rFonts w:eastAsia="全真楷書"/>
      <w:spacing w:val="14"/>
      <w:kern w:val="0"/>
    </w:rPr>
  </w:style>
  <w:style w:type="paragraph" w:styleId="a7">
    <w:name w:val="footer"/>
    <w:basedOn w:val="a3"/>
    <w:link w:val="a8"/>
    <w:uiPriority w:val="99"/>
    <w:rsid w:val="00537873"/>
    <w:pPr>
      <w:tabs>
        <w:tab w:val="center" w:pos="4153"/>
        <w:tab w:val="right" w:pos="8306"/>
      </w:tabs>
    </w:pPr>
    <w:rPr>
      <w:sz w:val="20"/>
    </w:rPr>
  </w:style>
  <w:style w:type="character" w:customStyle="1" w:styleId="a8">
    <w:name w:val="頁尾 字元"/>
    <w:basedOn w:val="a4"/>
    <w:link w:val="a7"/>
    <w:uiPriority w:val="99"/>
    <w:rsid w:val="00537873"/>
    <w:rPr>
      <w:rFonts w:ascii="Times New Roman" w:eastAsia="新細明體" w:hAnsi="Times New Roman" w:cs="Times New Roman"/>
      <w:sz w:val="20"/>
      <w:szCs w:val="20"/>
    </w:rPr>
  </w:style>
  <w:style w:type="character" w:styleId="a9">
    <w:name w:val="page number"/>
    <w:basedOn w:val="a4"/>
    <w:uiPriority w:val="99"/>
    <w:rsid w:val="00537873"/>
  </w:style>
  <w:style w:type="paragraph" w:customStyle="1" w:styleId="33">
    <w:name w:val="樣式3"/>
    <w:basedOn w:val="a3"/>
    <w:uiPriority w:val="99"/>
    <w:rsid w:val="00537873"/>
    <w:pPr>
      <w:kinsoku w:val="0"/>
      <w:spacing w:line="360" w:lineRule="exact"/>
      <w:ind w:left="2098" w:hanging="510"/>
    </w:pPr>
    <w:rPr>
      <w:rFonts w:ascii="全真楷書" w:eastAsia="全真楷書"/>
      <w:spacing w:val="14"/>
      <w:kern w:val="0"/>
    </w:rPr>
  </w:style>
  <w:style w:type="paragraph" w:customStyle="1" w:styleId="a2">
    <w:name w:val="一、"/>
    <w:basedOn w:val="a3"/>
    <w:rsid w:val="00537873"/>
    <w:pPr>
      <w:numPr>
        <w:numId w:val="2"/>
      </w:numPr>
      <w:adjustRightInd/>
      <w:spacing w:line="440" w:lineRule="exact"/>
      <w:jc w:val="both"/>
      <w:textAlignment w:val="auto"/>
    </w:pPr>
    <w:rPr>
      <w:rFonts w:ascii="Arial" w:eastAsia="標楷體" w:hAnsi="Arial"/>
      <w:snapToGrid w:val="0"/>
      <w:sz w:val="26"/>
    </w:rPr>
  </w:style>
  <w:style w:type="paragraph" w:styleId="aa">
    <w:name w:val="header"/>
    <w:basedOn w:val="a3"/>
    <w:link w:val="ab"/>
    <w:uiPriority w:val="99"/>
    <w:unhideWhenUsed/>
    <w:rsid w:val="00DA517A"/>
    <w:pPr>
      <w:tabs>
        <w:tab w:val="center" w:pos="4153"/>
        <w:tab w:val="right" w:pos="8306"/>
      </w:tabs>
      <w:snapToGrid w:val="0"/>
    </w:pPr>
    <w:rPr>
      <w:sz w:val="20"/>
    </w:rPr>
  </w:style>
  <w:style w:type="character" w:customStyle="1" w:styleId="ab">
    <w:name w:val="頁首 字元"/>
    <w:basedOn w:val="a4"/>
    <w:link w:val="aa"/>
    <w:uiPriority w:val="99"/>
    <w:rsid w:val="00DA517A"/>
    <w:rPr>
      <w:rFonts w:ascii="Times New Roman" w:eastAsia="新細明體" w:hAnsi="Times New Roman" w:cs="Times New Roman"/>
      <w:sz w:val="20"/>
      <w:szCs w:val="20"/>
    </w:rPr>
  </w:style>
  <w:style w:type="character" w:styleId="ac">
    <w:name w:val="Hyperlink"/>
    <w:uiPriority w:val="99"/>
    <w:rsid w:val="0012040A"/>
    <w:rPr>
      <w:color w:val="0000FF"/>
      <w:u w:val="single"/>
    </w:rPr>
  </w:style>
  <w:style w:type="paragraph" w:customStyle="1" w:styleId="Default">
    <w:name w:val="Default"/>
    <w:rsid w:val="00C57D8D"/>
    <w:pPr>
      <w:widowControl w:val="0"/>
      <w:autoSpaceDE w:val="0"/>
      <w:autoSpaceDN w:val="0"/>
      <w:adjustRightInd w:val="0"/>
    </w:pPr>
    <w:rPr>
      <w:rFonts w:ascii="標楷體" w:hAnsi="標楷體" w:cs="標楷體"/>
      <w:color w:val="000000"/>
      <w:kern w:val="0"/>
      <w:szCs w:val="24"/>
    </w:rPr>
  </w:style>
  <w:style w:type="table" w:styleId="ad">
    <w:name w:val="Table Grid"/>
    <w:basedOn w:val="a5"/>
    <w:uiPriority w:val="59"/>
    <w:qFormat/>
    <w:rsid w:val="0085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3"/>
    <w:link w:val="af"/>
    <w:uiPriority w:val="99"/>
    <w:semiHidden/>
    <w:unhideWhenUsed/>
    <w:rsid w:val="00D0648C"/>
    <w:rPr>
      <w:rFonts w:asciiTheme="majorHAnsi" w:eastAsiaTheme="majorEastAsia" w:hAnsiTheme="majorHAnsi" w:cstheme="majorBidi"/>
      <w:sz w:val="18"/>
      <w:szCs w:val="18"/>
    </w:rPr>
  </w:style>
  <w:style w:type="character" w:customStyle="1" w:styleId="af">
    <w:name w:val="註解方塊文字 字元"/>
    <w:basedOn w:val="a4"/>
    <w:link w:val="ae"/>
    <w:uiPriority w:val="99"/>
    <w:semiHidden/>
    <w:rsid w:val="00D0648C"/>
    <w:rPr>
      <w:rFonts w:asciiTheme="majorHAnsi" w:eastAsiaTheme="majorEastAsia" w:hAnsiTheme="majorHAnsi" w:cstheme="majorBidi"/>
      <w:sz w:val="18"/>
      <w:szCs w:val="18"/>
    </w:rPr>
  </w:style>
  <w:style w:type="character" w:customStyle="1" w:styleId="10">
    <w:name w:val="標題 1 字元"/>
    <w:basedOn w:val="a4"/>
    <w:link w:val="1"/>
    <w:uiPriority w:val="99"/>
    <w:rsid w:val="009A4202"/>
    <w:rPr>
      <w:rFonts w:ascii="新細明體" w:eastAsia="新細明體" w:hAnsi="新細明體" w:cs="新細明體"/>
      <w:b/>
      <w:bCs/>
      <w:kern w:val="36"/>
      <w:sz w:val="48"/>
      <w:szCs w:val="48"/>
    </w:rPr>
  </w:style>
  <w:style w:type="character" w:customStyle="1" w:styleId="22">
    <w:name w:val="標題 2 字元"/>
    <w:basedOn w:val="a4"/>
    <w:link w:val="21"/>
    <w:rsid w:val="009A4202"/>
    <w:rPr>
      <w:rFonts w:ascii="Arial" w:eastAsia="新細明體" w:hAnsi="Arial" w:cs="Times New Roman"/>
      <w:b/>
      <w:bCs/>
      <w:kern w:val="0"/>
      <w:sz w:val="48"/>
      <w:szCs w:val="48"/>
    </w:rPr>
  </w:style>
  <w:style w:type="character" w:customStyle="1" w:styleId="32">
    <w:name w:val="標題 3 字元"/>
    <w:basedOn w:val="a4"/>
    <w:link w:val="31"/>
    <w:uiPriority w:val="99"/>
    <w:rsid w:val="009A4202"/>
    <w:rPr>
      <w:rFonts w:ascii="Times New Roman" w:eastAsia="標楷體" w:hAnsi="Times New Roman" w:cs="Times New Roman"/>
      <w:b/>
      <w:bCs/>
      <w:kern w:val="0"/>
      <w:sz w:val="28"/>
      <w:szCs w:val="36"/>
    </w:rPr>
  </w:style>
  <w:style w:type="character" w:customStyle="1" w:styleId="42">
    <w:name w:val="標題 4 字元"/>
    <w:basedOn w:val="a4"/>
    <w:link w:val="41"/>
    <w:uiPriority w:val="99"/>
    <w:rsid w:val="009A4202"/>
    <w:rPr>
      <w:rFonts w:ascii="Arial" w:eastAsia="新細明體" w:hAnsi="Arial" w:cs="Times New Roman"/>
      <w:kern w:val="0"/>
      <w:sz w:val="36"/>
      <w:szCs w:val="36"/>
    </w:rPr>
  </w:style>
  <w:style w:type="character" w:customStyle="1" w:styleId="52">
    <w:name w:val="標題 5 字元"/>
    <w:basedOn w:val="a4"/>
    <w:link w:val="51"/>
    <w:uiPriority w:val="99"/>
    <w:rsid w:val="009A4202"/>
    <w:rPr>
      <w:rFonts w:ascii="Arial" w:eastAsia="新細明體" w:hAnsi="Arial" w:cs="Times New Roman"/>
      <w:b/>
      <w:bCs/>
      <w:kern w:val="0"/>
      <w:sz w:val="36"/>
      <w:szCs w:val="36"/>
    </w:rPr>
  </w:style>
  <w:style w:type="character" w:customStyle="1" w:styleId="60">
    <w:name w:val="標題 6 字元"/>
    <w:basedOn w:val="a4"/>
    <w:link w:val="6"/>
    <w:uiPriority w:val="99"/>
    <w:rsid w:val="009A4202"/>
    <w:rPr>
      <w:rFonts w:ascii="Arial" w:eastAsia="新細明體" w:hAnsi="Arial" w:cs="Times New Roman"/>
      <w:kern w:val="0"/>
      <w:sz w:val="36"/>
      <w:szCs w:val="36"/>
    </w:rPr>
  </w:style>
  <w:style w:type="character" w:customStyle="1" w:styleId="70">
    <w:name w:val="標題 7 字元"/>
    <w:basedOn w:val="a4"/>
    <w:link w:val="7"/>
    <w:uiPriority w:val="99"/>
    <w:rsid w:val="009A4202"/>
    <w:rPr>
      <w:rFonts w:ascii="Arial" w:eastAsia="新細明體" w:hAnsi="Arial" w:cs="Times New Roman"/>
      <w:b/>
      <w:bCs/>
      <w:kern w:val="0"/>
      <w:sz w:val="36"/>
      <w:szCs w:val="36"/>
    </w:rPr>
  </w:style>
  <w:style w:type="character" w:customStyle="1" w:styleId="80">
    <w:name w:val="標題 8 字元"/>
    <w:basedOn w:val="a4"/>
    <w:link w:val="8"/>
    <w:uiPriority w:val="99"/>
    <w:rsid w:val="009A4202"/>
    <w:rPr>
      <w:rFonts w:ascii="Arial" w:eastAsia="新細明體" w:hAnsi="Arial" w:cs="Times New Roman"/>
      <w:kern w:val="0"/>
      <w:sz w:val="36"/>
      <w:szCs w:val="36"/>
    </w:rPr>
  </w:style>
  <w:style w:type="character" w:customStyle="1" w:styleId="90">
    <w:name w:val="標題 9 字元"/>
    <w:basedOn w:val="a4"/>
    <w:link w:val="9"/>
    <w:uiPriority w:val="99"/>
    <w:rsid w:val="009A4202"/>
    <w:rPr>
      <w:rFonts w:ascii="Arial" w:eastAsia="新細明體" w:hAnsi="Arial" w:cs="Times New Roman"/>
      <w:kern w:val="0"/>
      <w:sz w:val="36"/>
      <w:szCs w:val="36"/>
    </w:rPr>
  </w:style>
  <w:style w:type="paragraph" w:customStyle="1" w:styleId="11">
    <w:name w:val="清單段落1"/>
    <w:basedOn w:val="a3"/>
    <w:uiPriority w:val="99"/>
    <w:rsid w:val="009A4202"/>
    <w:pPr>
      <w:widowControl/>
      <w:adjustRightInd/>
      <w:spacing w:after="200" w:line="276" w:lineRule="auto"/>
      <w:ind w:left="720"/>
      <w:contextualSpacing/>
      <w:textAlignment w:val="auto"/>
    </w:pPr>
    <w:rPr>
      <w:rFonts w:ascii="Calibri" w:eastAsia="SimSun" w:hAnsi="Calibri"/>
      <w:kern w:val="0"/>
      <w:sz w:val="22"/>
      <w:szCs w:val="22"/>
      <w:lang w:eastAsia="zh-CN"/>
    </w:rPr>
  </w:style>
  <w:style w:type="character" w:styleId="af0">
    <w:name w:val="footnote reference"/>
    <w:basedOn w:val="a4"/>
    <w:uiPriority w:val="99"/>
    <w:semiHidden/>
    <w:rsid w:val="009A4202"/>
    <w:rPr>
      <w:rFonts w:cs="Times New Roman"/>
      <w:vertAlign w:val="superscript"/>
    </w:rPr>
  </w:style>
  <w:style w:type="paragraph" w:customStyle="1" w:styleId="1a">
    <w:name w:val="標題 1a"/>
    <w:basedOn w:val="a3"/>
    <w:uiPriority w:val="99"/>
    <w:rsid w:val="009A4202"/>
    <w:pPr>
      <w:spacing w:line="360" w:lineRule="atLeast"/>
      <w:jc w:val="center"/>
    </w:pPr>
    <w:rPr>
      <w:rFonts w:ascii="華康中楷體" w:eastAsia="華康中楷體"/>
      <w:kern w:val="0"/>
      <w:sz w:val="40"/>
    </w:rPr>
  </w:style>
  <w:style w:type="paragraph" w:styleId="HTML">
    <w:name w:val="HTML Address"/>
    <w:basedOn w:val="a3"/>
    <w:link w:val="HTML0"/>
    <w:uiPriority w:val="99"/>
    <w:rsid w:val="009A4202"/>
    <w:pPr>
      <w:adjustRightInd/>
      <w:textAlignment w:val="auto"/>
    </w:pPr>
    <w:rPr>
      <w:rFonts w:ascii="華康中楷體" w:eastAsia="華康中楷體"/>
      <w:i/>
      <w:iCs/>
      <w:kern w:val="0"/>
    </w:rPr>
  </w:style>
  <w:style w:type="character" w:customStyle="1" w:styleId="HTML0">
    <w:name w:val="HTML 位址 字元"/>
    <w:basedOn w:val="a4"/>
    <w:link w:val="HTML"/>
    <w:uiPriority w:val="99"/>
    <w:rsid w:val="009A4202"/>
    <w:rPr>
      <w:rFonts w:ascii="華康中楷體" w:eastAsia="華康中楷體" w:hAnsi="Times New Roman" w:cs="Times New Roman"/>
      <w:i/>
      <w:iCs/>
      <w:kern w:val="0"/>
      <w:szCs w:val="20"/>
    </w:rPr>
  </w:style>
  <w:style w:type="paragraph" w:styleId="HTML1">
    <w:name w:val="HTML Preformatted"/>
    <w:basedOn w:val="a3"/>
    <w:link w:val="HTML2"/>
    <w:uiPriority w:val="99"/>
    <w:rsid w:val="009A4202"/>
    <w:pPr>
      <w:adjustRightInd/>
      <w:textAlignment w:val="auto"/>
    </w:pPr>
    <w:rPr>
      <w:rFonts w:ascii="Courier New" w:eastAsia="華康中楷體" w:hAnsi="Courier New" w:cs="Courier New"/>
      <w:kern w:val="0"/>
      <w:sz w:val="20"/>
    </w:rPr>
  </w:style>
  <w:style w:type="character" w:customStyle="1" w:styleId="HTML2">
    <w:name w:val="HTML 預設格式 字元"/>
    <w:basedOn w:val="a4"/>
    <w:link w:val="HTML1"/>
    <w:uiPriority w:val="99"/>
    <w:rsid w:val="009A4202"/>
    <w:rPr>
      <w:rFonts w:ascii="Courier New" w:eastAsia="華康中楷體" w:hAnsi="Courier New" w:cs="Courier New"/>
      <w:kern w:val="0"/>
      <w:sz w:val="20"/>
      <w:szCs w:val="20"/>
    </w:rPr>
  </w:style>
  <w:style w:type="paragraph" w:styleId="af1">
    <w:name w:val="Plain Text"/>
    <w:basedOn w:val="a3"/>
    <w:link w:val="af2"/>
    <w:uiPriority w:val="99"/>
    <w:rsid w:val="009A4202"/>
    <w:pPr>
      <w:adjustRightInd/>
      <w:textAlignment w:val="auto"/>
    </w:pPr>
    <w:rPr>
      <w:rFonts w:ascii="細明體" w:eastAsia="細明體" w:hAnsi="Courier New" w:cs="Courier New"/>
      <w:kern w:val="0"/>
      <w:szCs w:val="24"/>
    </w:rPr>
  </w:style>
  <w:style w:type="character" w:customStyle="1" w:styleId="af2">
    <w:name w:val="純文字 字元"/>
    <w:basedOn w:val="a4"/>
    <w:link w:val="af1"/>
    <w:uiPriority w:val="99"/>
    <w:rsid w:val="009A4202"/>
    <w:rPr>
      <w:rFonts w:ascii="細明體" w:eastAsia="細明體" w:hAnsi="Courier New" w:cs="Courier New"/>
      <w:kern w:val="0"/>
      <w:szCs w:val="24"/>
    </w:rPr>
  </w:style>
  <w:style w:type="paragraph" w:styleId="Web">
    <w:name w:val="Normal (Web)"/>
    <w:basedOn w:val="a3"/>
    <w:uiPriority w:val="99"/>
    <w:rsid w:val="009A4202"/>
    <w:pPr>
      <w:adjustRightInd/>
      <w:textAlignment w:val="auto"/>
    </w:pPr>
    <w:rPr>
      <w:rFonts w:eastAsia="華康中楷體"/>
      <w:kern w:val="0"/>
      <w:szCs w:val="24"/>
    </w:rPr>
  </w:style>
  <w:style w:type="paragraph" w:styleId="af3">
    <w:name w:val="Normal Indent"/>
    <w:basedOn w:val="a3"/>
    <w:uiPriority w:val="99"/>
    <w:rsid w:val="009A4202"/>
    <w:pPr>
      <w:adjustRightInd/>
      <w:ind w:leftChars="200" w:left="480"/>
      <w:textAlignment w:val="auto"/>
    </w:pPr>
    <w:rPr>
      <w:rFonts w:ascii="華康中楷體" w:eastAsia="華康中楷體"/>
      <w:kern w:val="0"/>
    </w:rPr>
  </w:style>
  <w:style w:type="paragraph" w:styleId="af4">
    <w:name w:val="Document Map"/>
    <w:basedOn w:val="a3"/>
    <w:link w:val="af5"/>
    <w:uiPriority w:val="99"/>
    <w:semiHidden/>
    <w:rsid w:val="009A4202"/>
    <w:pPr>
      <w:shd w:val="clear" w:color="auto" w:fill="000080"/>
      <w:adjustRightInd/>
      <w:textAlignment w:val="auto"/>
    </w:pPr>
    <w:rPr>
      <w:rFonts w:ascii="Arial" w:hAnsi="Arial"/>
      <w:kern w:val="0"/>
    </w:rPr>
  </w:style>
  <w:style w:type="character" w:customStyle="1" w:styleId="af5">
    <w:name w:val="文件引導模式 字元"/>
    <w:basedOn w:val="a4"/>
    <w:link w:val="af4"/>
    <w:uiPriority w:val="99"/>
    <w:semiHidden/>
    <w:rsid w:val="009A4202"/>
    <w:rPr>
      <w:rFonts w:ascii="Arial" w:eastAsia="新細明體" w:hAnsi="Arial" w:cs="Times New Roman"/>
      <w:kern w:val="0"/>
      <w:szCs w:val="20"/>
      <w:shd w:val="clear" w:color="auto" w:fill="000080"/>
    </w:rPr>
  </w:style>
  <w:style w:type="paragraph" w:styleId="af6">
    <w:name w:val="Date"/>
    <w:basedOn w:val="a3"/>
    <w:next w:val="a3"/>
    <w:link w:val="af7"/>
    <w:uiPriority w:val="99"/>
    <w:rsid w:val="009A4202"/>
    <w:pPr>
      <w:adjustRightInd/>
      <w:jc w:val="right"/>
      <w:textAlignment w:val="auto"/>
    </w:pPr>
    <w:rPr>
      <w:rFonts w:ascii="華康中楷體" w:eastAsia="華康中楷體"/>
      <w:kern w:val="0"/>
    </w:rPr>
  </w:style>
  <w:style w:type="character" w:customStyle="1" w:styleId="af7">
    <w:name w:val="日期 字元"/>
    <w:basedOn w:val="a4"/>
    <w:link w:val="af6"/>
    <w:uiPriority w:val="99"/>
    <w:rsid w:val="009A4202"/>
    <w:rPr>
      <w:rFonts w:ascii="華康中楷體" w:eastAsia="華康中楷體" w:hAnsi="Times New Roman" w:cs="Times New Roman"/>
      <w:kern w:val="0"/>
      <w:szCs w:val="20"/>
    </w:rPr>
  </w:style>
  <w:style w:type="paragraph" w:styleId="af8">
    <w:name w:val="macro"/>
    <w:link w:val="af9"/>
    <w:uiPriority w:val="99"/>
    <w:semiHidden/>
    <w:rsid w:val="009A420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kern w:val="0"/>
      <w:szCs w:val="24"/>
    </w:rPr>
  </w:style>
  <w:style w:type="character" w:customStyle="1" w:styleId="af9">
    <w:name w:val="巨集文字 字元"/>
    <w:basedOn w:val="a4"/>
    <w:link w:val="af8"/>
    <w:uiPriority w:val="99"/>
    <w:semiHidden/>
    <w:rsid w:val="009A4202"/>
    <w:rPr>
      <w:rFonts w:ascii="Courier New" w:eastAsia="新細明體" w:hAnsi="Courier New" w:cs="Courier New"/>
      <w:kern w:val="0"/>
      <w:szCs w:val="24"/>
    </w:rPr>
  </w:style>
  <w:style w:type="paragraph" w:styleId="afa">
    <w:name w:val="Body Text"/>
    <w:basedOn w:val="a3"/>
    <w:link w:val="afb"/>
    <w:uiPriority w:val="99"/>
    <w:rsid w:val="009A4202"/>
    <w:pPr>
      <w:adjustRightInd/>
      <w:spacing w:after="120"/>
      <w:textAlignment w:val="auto"/>
    </w:pPr>
    <w:rPr>
      <w:rFonts w:ascii="華康中楷體" w:eastAsia="華康中楷體"/>
      <w:kern w:val="0"/>
    </w:rPr>
  </w:style>
  <w:style w:type="character" w:customStyle="1" w:styleId="afb">
    <w:name w:val="本文 字元"/>
    <w:basedOn w:val="a4"/>
    <w:link w:val="afa"/>
    <w:uiPriority w:val="99"/>
    <w:rsid w:val="009A4202"/>
    <w:rPr>
      <w:rFonts w:ascii="華康中楷體" w:eastAsia="華康中楷體" w:hAnsi="Times New Roman" w:cs="Times New Roman"/>
      <w:kern w:val="0"/>
      <w:szCs w:val="20"/>
    </w:rPr>
  </w:style>
  <w:style w:type="paragraph" w:styleId="23">
    <w:name w:val="Body Text 2"/>
    <w:basedOn w:val="a3"/>
    <w:link w:val="24"/>
    <w:uiPriority w:val="99"/>
    <w:rsid w:val="009A4202"/>
    <w:pPr>
      <w:adjustRightInd/>
      <w:spacing w:after="120" w:line="480" w:lineRule="auto"/>
      <w:textAlignment w:val="auto"/>
    </w:pPr>
    <w:rPr>
      <w:rFonts w:ascii="華康中楷體" w:eastAsia="華康中楷體"/>
      <w:kern w:val="0"/>
    </w:rPr>
  </w:style>
  <w:style w:type="character" w:customStyle="1" w:styleId="24">
    <w:name w:val="本文 2 字元"/>
    <w:basedOn w:val="a4"/>
    <w:link w:val="23"/>
    <w:uiPriority w:val="99"/>
    <w:rsid w:val="009A4202"/>
    <w:rPr>
      <w:rFonts w:ascii="華康中楷體" w:eastAsia="華康中楷體" w:hAnsi="Times New Roman" w:cs="Times New Roman"/>
      <w:kern w:val="0"/>
      <w:szCs w:val="20"/>
    </w:rPr>
  </w:style>
  <w:style w:type="paragraph" w:styleId="34">
    <w:name w:val="Body Text 3"/>
    <w:basedOn w:val="a3"/>
    <w:link w:val="35"/>
    <w:uiPriority w:val="99"/>
    <w:rsid w:val="009A4202"/>
    <w:pPr>
      <w:adjustRightInd/>
      <w:spacing w:after="120"/>
      <w:textAlignment w:val="auto"/>
    </w:pPr>
    <w:rPr>
      <w:rFonts w:ascii="華康中楷體" w:eastAsia="華康中楷體"/>
      <w:kern w:val="0"/>
      <w:sz w:val="16"/>
      <w:szCs w:val="16"/>
    </w:rPr>
  </w:style>
  <w:style w:type="character" w:customStyle="1" w:styleId="35">
    <w:name w:val="本文 3 字元"/>
    <w:basedOn w:val="a4"/>
    <w:link w:val="34"/>
    <w:uiPriority w:val="99"/>
    <w:rsid w:val="009A4202"/>
    <w:rPr>
      <w:rFonts w:ascii="華康中楷體" w:eastAsia="華康中楷體" w:hAnsi="Times New Roman" w:cs="Times New Roman"/>
      <w:kern w:val="0"/>
      <w:sz w:val="16"/>
      <w:szCs w:val="16"/>
    </w:rPr>
  </w:style>
  <w:style w:type="paragraph" w:styleId="afc">
    <w:name w:val="Body Text First Indent"/>
    <w:basedOn w:val="afa"/>
    <w:link w:val="afd"/>
    <w:uiPriority w:val="99"/>
    <w:rsid w:val="009A4202"/>
    <w:pPr>
      <w:ind w:firstLineChars="100" w:firstLine="210"/>
    </w:pPr>
  </w:style>
  <w:style w:type="character" w:customStyle="1" w:styleId="afd">
    <w:name w:val="本文第一層縮排 字元"/>
    <w:basedOn w:val="afb"/>
    <w:link w:val="afc"/>
    <w:uiPriority w:val="99"/>
    <w:rsid w:val="009A4202"/>
    <w:rPr>
      <w:rFonts w:ascii="華康中楷體" w:eastAsia="華康中楷體" w:hAnsi="Times New Roman" w:cs="Times New Roman"/>
      <w:kern w:val="0"/>
      <w:szCs w:val="20"/>
    </w:rPr>
  </w:style>
  <w:style w:type="paragraph" w:styleId="afe">
    <w:name w:val="Body Text Indent"/>
    <w:basedOn w:val="a3"/>
    <w:link w:val="aff"/>
    <w:uiPriority w:val="99"/>
    <w:rsid w:val="009A4202"/>
    <w:pPr>
      <w:adjustRightInd/>
      <w:spacing w:after="120"/>
      <w:ind w:leftChars="200" w:left="480"/>
      <w:textAlignment w:val="auto"/>
    </w:pPr>
    <w:rPr>
      <w:rFonts w:ascii="華康中楷體" w:eastAsia="華康中楷體"/>
      <w:kern w:val="0"/>
    </w:rPr>
  </w:style>
  <w:style w:type="character" w:customStyle="1" w:styleId="aff">
    <w:name w:val="本文縮排 字元"/>
    <w:basedOn w:val="a4"/>
    <w:link w:val="afe"/>
    <w:uiPriority w:val="99"/>
    <w:rsid w:val="009A4202"/>
    <w:rPr>
      <w:rFonts w:ascii="華康中楷體" w:eastAsia="華康中楷體" w:hAnsi="Times New Roman" w:cs="Times New Roman"/>
      <w:kern w:val="0"/>
      <w:szCs w:val="20"/>
    </w:rPr>
  </w:style>
  <w:style w:type="paragraph" w:styleId="25">
    <w:name w:val="Body Text First Indent 2"/>
    <w:basedOn w:val="afe"/>
    <w:link w:val="26"/>
    <w:uiPriority w:val="99"/>
    <w:rsid w:val="009A4202"/>
    <w:pPr>
      <w:ind w:firstLineChars="100" w:firstLine="210"/>
    </w:pPr>
  </w:style>
  <w:style w:type="character" w:customStyle="1" w:styleId="26">
    <w:name w:val="本文第一層縮排 2 字元"/>
    <w:basedOn w:val="aff"/>
    <w:link w:val="25"/>
    <w:uiPriority w:val="99"/>
    <w:rsid w:val="009A4202"/>
    <w:rPr>
      <w:rFonts w:ascii="華康中楷體" w:eastAsia="華康中楷體" w:hAnsi="Times New Roman" w:cs="Times New Roman"/>
      <w:kern w:val="0"/>
      <w:szCs w:val="20"/>
    </w:rPr>
  </w:style>
  <w:style w:type="paragraph" w:styleId="27">
    <w:name w:val="Body Text Indent 2"/>
    <w:basedOn w:val="a3"/>
    <w:link w:val="28"/>
    <w:uiPriority w:val="99"/>
    <w:rsid w:val="009A4202"/>
    <w:pPr>
      <w:adjustRightInd/>
      <w:spacing w:after="120" w:line="480" w:lineRule="auto"/>
      <w:ind w:leftChars="200" w:left="480"/>
      <w:textAlignment w:val="auto"/>
    </w:pPr>
    <w:rPr>
      <w:rFonts w:ascii="華康中楷體" w:eastAsia="華康中楷體"/>
      <w:kern w:val="0"/>
    </w:rPr>
  </w:style>
  <w:style w:type="character" w:customStyle="1" w:styleId="28">
    <w:name w:val="本文縮排 2 字元"/>
    <w:basedOn w:val="a4"/>
    <w:link w:val="27"/>
    <w:uiPriority w:val="99"/>
    <w:rsid w:val="009A4202"/>
    <w:rPr>
      <w:rFonts w:ascii="華康中楷體" w:eastAsia="華康中楷體" w:hAnsi="Times New Roman" w:cs="Times New Roman"/>
      <w:kern w:val="0"/>
      <w:szCs w:val="20"/>
    </w:rPr>
  </w:style>
  <w:style w:type="paragraph" w:styleId="36">
    <w:name w:val="Body Text Indent 3"/>
    <w:basedOn w:val="a3"/>
    <w:link w:val="37"/>
    <w:uiPriority w:val="99"/>
    <w:rsid w:val="009A4202"/>
    <w:pPr>
      <w:adjustRightInd/>
      <w:spacing w:after="120"/>
      <w:ind w:leftChars="200" w:left="480"/>
      <w:textAlignment w:val="auto"/>
    </w:pPr>
    <w:rPr>
      <w:rFonts w:ascii="華康中楷體" w:eastAsia="華康中楷體"/>
      <w:kern w:val="0"/>
      <w:sz w:val="16"/>
      <w:szCs w:val="16"/>
    </w:rPr>
  </w:style>
  <w:style w:type="character" w:customStyle="1" w:styleId="37">
    <w:name w:val="本文縮排 3 字元"/>
    <w:basedOn w:val="a4"/>
    <w:link w:val="36"/>
    <w:uiPriority w:val="99"/>
    <w:rsid w:val="009A4202"/>
    <w:rPr>
      <w:rFonts w:ascii="華康中楷體" w:eastAsia="華康中楷體" w:hAnsi="Times New Roman" w:cs="Times New Roman"/>
      <w:kern w:val="0"/>
      <w:sz w:val="16"/>
      <w:szCs w:val="16"/>
    </w:rPr>
  </w:style>
  <w:style w:type="paragraph" w:styleId="12">
    <w:name w:val="toc 1"/>
    <w:basedOn w:val="a3"/>
    <w:next w:val="a3"/>
    <w:autoRedefine/>
    <w:uiPriority w:val="39"/>
    <w:qFormat/>
    <w:rsid w:val="009A4202"/>
    <w:pPr>
      <w:tabs>
        <w:tab w:val="right" w:leader="dot" w:pos="8789"/>
      </w:tabs>
      <w:adjustRightInd/>
      <w:snapToGrid w:val="0"/>
      <w:spacing w:beforeLines="50" w:before="180"/>
      <w:textAlignment w:val="auto"/>
    </w:pPr>
    <w:rPr>
      <w:rFonts w:ascii="標楷體" w:eastAsia="標楷體" w:hAnsi="標楷體"/>
      <w:noProof/>
      <w:kern w:val="0"/>
      <w:sz w:val="28"/>
      <w:szCs w:val="28"/>
    </w:rPr>
  </w:style>
  <w:style w:type="paragraph" w:styleId="29">
    <w:name w:val="toc 2"/>
    <w:basedOn w:val="a3"/>
    <w:next w:val="a3"/>
    <w:autoRedefine/>
    <w:uiPriority w:val="39"/>
    <w:qFormat/>
    <w:rsid w:val="009A4202"/>
    <w:pPr>
      <w:tabs>
        <w:tab w:val="right" w:leader="dot" w:pos="8799"/>
      </w:tabs>
      <w:adjustRightInd/>
      <w:spacing w:line="480" w:lineRule="exact"/>
      <w:ind w:leftChars="200" w:left="480"/>
      <w:textAlignment w:val="auto"/>
    </w:pPr>
    <w:rPr>
      <w:rFonts w:ascii="標楷體" w:eastAsia="標楷體" w:hAnsi="標楷體"/>
      <w:noProof/>
      <w:kern w:val="0"/>
      <w:sz w:val="28"/>
      <w:szCs w:val="28"/>
    </w:rPr>
  </w:style>
  <w:style w:type="paragraph" w:styleId="38">
    <w:name w:val="toc 3"/>
    <w:basedOn w:val="a3"/>
    <w:next w:val="a3"/>
    <w:autoRedefine/>
    <w:uiPriority w:val="39"/>
    <w:qFormat/>
    <w:rsid w:val="009A4202"/>
    <w:pPr>
      <w:tabs>
        <w:tab w:val="right" w:leader="dot" w:pos="8799"/>
        <w:tab w:val="right" w:leader="dot" w:pos="9060"/>
      </w:tabs>
      <w:adjustRightInd/>
      <w:snapToGrid w:val="0"/>
      <w:ind w:leftChars="400" w:left="960"/>
      <w:textAlignment w:val="auto"/>
    </w:pPr>
    <w:rPr>
      <w:rFonts w:ascii="標楷體" w:eastAsia="標楷體" w:hAnsi="標楷體"/>
      <w:noProof/>
      <w:kern w:val="0"/>
      <w:sz w:val="28"/>
      <w:szCs w:val="28"/>
    </w:rPr>
  </w:style>
  <w:style w:type="paragraph" w:styleId="43">
    <w:name w:val="toc 4"/>
    <w:basedOn w:val="a3"/>
    <w:next w:val="a3"/>
    <w:autoRedefine/>
    <w:uiPriority w:val="39"/>
    <w:rsid w:val="009A4202"/>
    <w:pPr>
      <w:adjustRightInd/>
      <w:ind w:leftChars="600" w:left="1440"/>
      <w:textAlignment w:val="auto"/>
    </w:pPr>
    <w:rPr>
      <w:rFonts w:ascii="華康中楷體" w:eastAsia="華康中楷體"/>
      <w:kern w:val="0"/>
    </w:rPr>
  </w:style>
  <w:style w:type="paragraph" w:styleId="53">
    <w:name w:val="toc 5"/>
    <w:basedOn w:val="a3"/>
    <w:next w:val="a3"/>
    <w:autoRedefine/>
    <w:uiPriority w:val="39"/>
    <w:rsid w:val="009A4202"/>
    <w:pPr>
      <w:adjustRightInd/>
      <w:ind w:leftChars="800" w:left="1920"/>
      <w:textAlignment w:val="auto"/>
    </w:pPr>
    <w:rPr>
      <w:rFonts w:ascii="華康中楷體" w:eastAsia="華康中楷體"/>
      <w:kern w:val="0"/>
    </w:rPr>
  </w:style>
  <w:style w:type="paragraph" w:styleId="61">
    <w:name w:val="toc 6"/>
    <w:basedOn w:val="a3"/>
    <w:next w:val="a3"/>
    <w:autoRedefine/>
    <w:uiPriority w:val="39"/>
    <w:rsid w:val="009A4202"/>
    <w:pPr>
      <w:adjustRightInd/>
      <w:ind w:leftChars="1000" w:left="2400"/>
      <w:textAlignment w:val="auto"/>
    </w:pPr>
    <w:rPr>
      <w:rFonts w:ascii="華康中楷體" w:eastAsia="華康中楷體"/>
      <w:kern w:val="0"/>
    </w:rPr>
  </w:style>
  <w:style w:type="paragraph" w:styleId="72">
    <w:name w:val="toc 7"/>
    <w:basedOn w:val="a3"/>
    <w:next w:val="a3"/>
    <w:autoRedefine/>
    <w:uiPriority w:val="39"/>
    <w:rsid w:val="009A4202"/>
    <w:pPr>
      <w:adjustRightInd/>
      <w:ind w:leftChars="1200" w:left="2880"/>
      <w:textAlignment w:val="auto"/>
    </w:pPr>
    <w:rPr>
      <w:rFonts w:ascii="華康中楷體" w:eastAsia="華康中楷體"/>
      <w:kern w:val="0"/>
    </w:rPr>
  </w:style>
  <w:style w:type="paragraph" w:styleId="81">
    <w:name w:val="toc 8"/>
    <w:basedOn w:val="a3"/>
    <w:next w:val="a3"/>
    <w:autoRedefine/>
    <w:uiPriority w:val="39"/>
    <w:rsid w:val="009A4202"/>
    <w:pPr>
      <w:adjustRightInd/>
      <w:ind w:leftChars="1400" w:left="3360"/>
      <w:textAlignment w:val="auto"/>
    </w:pPr>
    <w:rPr>
      <w:rFonts w:ascii="華康中楷體" w:eastAsia="華康中楷體"/>
      <w:kern w:val="0"/>
    </w:rPr>
  </w:style>
  <w:style w:type="paragraph" w:styleId="91">
    <w:name w:val="toc 9"/>
    <w:basedOn w:val="a3"/>
    <w:next w:val="a3"/>
    <w:autoRedefine/>
    <w:uiPriority w:val="39"/>
    <w:rsid w:val="009A4202"/>
    <w:pPr>
      <w:adjustRightInd/>
      <w:ind w:leftChars="1600" w:left="3840"/>
      <w:textAlignment w:val="auto"/>
    </w:pPr>
    <w:rPr>
      <w:rFonts w:ascii="華康中楷體" w:eastAsia="華康中楷體"/>
      <w:kern w:val="0"/>
    </w:rPr>
  </w:style>
  <w:style w:type="paragraph" w:styleId="aff0">
    <w:name w:val="envelope address"/>
    <w:basedOn w:val="a3"/>
    <w:uiPriority w:val="99"/>
    <w:rsid w:val="009A4202"/>
    <w:pPr>
      <w:framePr w:w="7920" w:h="1980" w:hRule="exact" w:hSpace="180" w:wrap="auto" w:hAnchor="page" w:xAlign="center" w:yAlign="bottom"/>
      <w:adjustRightInd/>
      <w:snapToGrid w:val="0"/>
      <w:ind w:leftChars="1200" w:left="100"/>
      <w:textAlignment w:val="auto"/>
    </w:pPr>
    <w:rPr>
      <w:rFonts w:ascii="Arial" w:eastAsia="華康中楷體" w:hAnsi="Arial" w:cs="Arial"/>
      <w:kern w:val="0"/>
      <w:szCs w:val="24"/>
    </w:rPr>
  </w:style>
  <w:style w:type="paragraph" w:styleId="aff1">
    <w:name w:val="table of authorities"/>
    <w:basedOn w:val="a3"/>
    <w:next w:val="a3"/>
    <w:uiPriority w:val="99"/>
    <w:semiHidden/>
    <w:rsid w:val="009A4202"/>
    <w:pPr>
      <w:adjustRightInd/>
      <w:ind w:leftChars="200" w:left="480"/>
      <w:textAlignment w:val="auto"/>
    </w:pPr>
    <w:rPr>
      <w:rFonts w:ascii="華康中楷體" w:eastAsia="華康中楷體"/>
      <w:kern w:val="0"/>
    </w:rPr>
  </w:style>
  <w:style w:type="paragraph" w:styleId="aff2">
    <w:name w:val="toa heading"/>
    <w:basedOn w:val="a3"/>
    <w:next w:val="a3"/>
    <w:uiPriority w:val="99"/>
    <w:semiHidden/>
    <w:rsid w:val="009A4202"/>
    <w:pPr>
      <w:adjustRightInd/>
      <w:spacing w:before="120"/>
      <w:textAlignment w:val="auto"/>
    </w:pPr>
    <w:rPr>
      <w:rFonts w:ascii="Arial" w:hAnsi="Arial" w:cs="Arial"/>
      <w:kern w:val="0"/>
      <w:szCs w:val="24"/>
    </w:rPr>
  </w:style>
  <w:style w:type="paragraph" w:styleId="13">
    <w:name w:val="index 1"/>
    <w:basedOn w:val="a3"/>
    <w:next w:val="a3"/>
    <w:autoRedefine/>
    <w:uiPriority w:val="99"/>
    <w:semiHidden/>
    <w:rsid w:val="009A4202"/>
    <w:pPr>
      <w:adjustRightInd/>
      <w:textAlignment w:val="auto"/>
    </w:pPr>
    <w:rPr>
      <w:rFonts w:ascii="華康中楷體" w:eastAsia="華康中楷體"/>
      <w:kern w:val="0"/>
    </w:rPr>
  </w:style>
  <w:style w:type="paragraph" w:styleId="2a">
    <w:name w:val="index 2"/>
    <w:basedOn w:val="a3"/>
    <w:next w:val="a3"/>
    <w:autoRedefine/>
    <w:uiPriority w:val="99"/>
    <w:semiHidden/>
    <w:rsid w:val="009A4202"/>
    <w:pPr>
      <w:adjustRightInd/>
      <w:ind w:leftChars="200" w:left="200"/>
      <w:textAlignment w:val="auto"/>
    </w:pPr>
    <w:rPr>
      <w:rFonts w:ascii="華康中楷體" w:eastAsia="華康中楷體"/>
      <w:kern w:val="0"/>
    </w:rPr>
  </w:style>
  <w:style w:type="paragraph" w:styleId="39">
    <w:name w:val="index 3"/>
    <w:basedOn w:val="a3"/>
    <w:next w:val="a3"/>
    <w:autoRedefine/>
    <w:uiPriority w:val="99"/>
    <w:semiHidden/>
    <w:rsid w:val="009A4202"/>
    <w:pPr>
      <w:adjustRightInd/>
      <w:ind w:leftChars="400" w:left="400"/>
      <w:textAlignment w:val="auto"/>
    </w:pPr>
    <w:rPr>
      <w:rFonts w:ascii="華康中楷體" w:eastAsia="華康中楷體"/>
      <w:kern w:val="0"/>
    </w:rPr>
  </w:style>
  <w:style w:type="paragraph" w:styleId="44">
    <w:name w:val="index 4"/>
    <w:basedOn w:val="a3"/>
    <w:next w:val="a3"/>
    <w:autoRedefine/>
    <w:uiPriority w:val="99"/>
    <w:semiHidden/>
    <w:rsid w:val="009A4202"/>
    <w:pPr>
      <w:adjustRightInd/>
      <w:ind w:leftChars="600" w:left="600"/>
      <w:textAlignment w:val="auto"/>
    </w:pPr>
    <w:rPr>
      <w:rFonts w:ascii="華康中楷體" w:eastAsia="華康中楷體"/>
      <w:kern w:val="0"/>
    </w:rPr>
  </w:style>
  <w:style w:type="paragraph" w:styleId="54">
    <w:name w:val="index 5"/>
    <w:basedOn w:val="a3"/>
    <w:next w:val="a3"/>
    <w:autoRedefine/>
    <w:uiPriority w:val="99"/>
    <w:semiHidden/>
    <w:rsid w:val="009A4202"/>
    <w:pPr>
      <w:adjustRightInd/>
      <w:ind w:leftChars="800" w:left="800"/>
      <w:textAlignment w:val="auto"/>
    </w:pPr>
    <w:rPr>
      <w:rFonts w:ascii="華康中楷體" w:eastAsia="華康中楷體"/>
      <w:kern w:val="0"/>
    </w:rPr>
  </w:style>
  <w:style w:type="paragraph" w:styleId="62">
    <w:name w:val="index 6"/>
    <w:basedOn w:val="a3"/>
    <w:next w:val="a3"/>
    <w:autoRedefine/>
    <w:uiPriority w:val="99"/>
    <w:semiHidden/>
    <w:rsid w:val="009A4202"/>
    <w:pPr>
      <w:adjustRightInd/>
      <w:ind w:leftChars="1000" w:left="1000"/>
      <w:textAlignment w:val="auto"/>
    </w:pPr>
    <w:rPr>
      <w:rFonts w:ascii="華康中楷體" w:eastAsia="華康中楷體"/>
      <w:kern w:val="0"/>
    </w:rPr>
  </w:style>
  <w:style w:type="paragraph" w:styleId="73">
    <w:name w:val="index 7"/>
    <w:basedOn w:val="a3"/>
    <w:next w:val="a3"/>
    <w:autoRedefine/>
    <w:uiPriority w:val="99"/>
    <w:semiHidden/>
    <w:rsid w:val="009A4202"/>
    <w:pPr>
      <w:adjustRightInd/>
      <w:ind w:leftChars="1200" w:left="1200"/>
      <w:textAlignment w:val="auto"/>
    </w:pPr>
    <w:rPr>
      <w:rFonts w:ascii="華康中楷體" w:eastAsia="華康中楷體"/>
      <w:kern w:val="0"/>
    </w:rPr>
  </w:style>
  <w:style w:type="paragraph" w:styleId="82">
    <w:name w:val="index 8"/>
    <w:basedOn w:val="a3"/>
    <w:next w:val="a3"/>
    <w:autoRedefine/>
    <w:uiPriority w:val="99"/>
    <w:semiHidden/>
    <w:rsid w:val="009A4202"/>
    <w:pPr>
      <w:adjustRightInd/>
      <w:ind w:leftChars="1400" w:left="1400"/>
      <w:textAlignment w:val="auto"/>
    </w:pPr>
    <w:rPr>
      <w:rFonts w:ascii="華康中楷體" w:eastAsia="華康中楷體"/>
      <w:kern w:val="0"/>
    </w:rPr>
  </w:style>
  <w:style w:type="paragraph" w:styleId="92">
    <w:name w:val="index 9"/>
    <w:basedOn w:val="a3"/>
    <w:next w:val="a3"/>
    <w:autoRedefine/>
    <w:uiPriority w:val="99"/>
    <w:semiHidden/>
    <w:rsid w:val="009A4202"/>
    <w:pPr>
      <w:adjustRightInd/>
      <w:ind w:leftChars="1600" w:left="1600"/>
      <w:textAlignment w:val="auto"/>
    </w:pPr>
    <w:rPr>
      <w:rFonts w:ascii="華康中楷體" w:eastAsia="華康中楷體"/>
      <w:kern w:val="0"/>
    </w:rPr>
  </w:style>
  <w:style w:type="paragraph" w:styleId="aff3">
    <w:name w:val="index heading"/>
    <w:basedOn w:val="a3"/>
    <w:next w:val="13"/>
    <w:uiPriority w:val="99"/>
    <w:semiHidden/>
    <w:rsid w:val="009A4202"/>
    <w:pPr>
      <w:adjustRightInd/>
      <w:textAlignment w:val="auto"/>
    </w:pPr>
    <w:rPr>
      <w:rFonts w:ascii="Arial" w:eastAsia="華康中楷體" w:hAnsi="Arial" w:cs="Arial"/>
      <w:b/>
      <w:bCs/>
      <w:kern w:val="0"/>
    </w:rPr>
  </w:style>
  <w:style w:type="paragraph" w:styleId="aff4">
    <w:name w:val="Message Header"/>
    <w:basedOn w:val="a3"/>
    <w:link w:val="aff5"/>
    <w:uiPriority w:val="99"/>
    <w:rsid w:val="009A4202"/>
    <w:pPr>
      <w:pBdr>
        <w:top w:val="single" w:sz="6" w:space="1" w:color="auto"/>
        <w:left w:val="single" w:sz="6" w:space="1" w:color="auto"/>
        <w:bottom w:val="single" w:sz="6" w:space="1" w:color="auto"/>
        <w:right w:val="single" w:sz="6" w:space="1" w:color="auto"/>
      </w:pBdr>
      <w:shd w:val="pct20" w:color="auto" w:fill="auto"/>
      <w:adjustRightInd/>
      <w:ind w:leftChars="400" w:left="1080" w:hangingChars="400" w:hanging="1080"/>
      <w:textAlignment w:val="auto"/>
    </w:pPr>
    <w:rPr>
      <w:rFonts w:ascii="Arial" w:eastAsia="華康中楷體" w:hAnsi="Arial" w:cs="Arial"/>
      <w:kern w:val="0"/>
      <w:szCs w:val="24"/>
    </w:rPr>
  </w:style>
  <w:style w:type="character" w:customStyle="1" w:styleId="aff5">
    <w:name w:val="訊息欄位名稱 字元"/>
    <w:basedOn w:val="a4"/>
    <w:link w:val="aff4"/>
    <w:uiPriority w:val="99"/>
    <w:rsid w:val="009A4202"/>
    <w:rPr>
      <w:rFonts w:ascii="Arial" w:eastAsia="華康中楷體" w:hAnsi="Arial" w:cs="Arial"/>
      <w:kern w:val="0"/>
      <w:szCs w:val="24"/>
      <w:shd w:val="pct20" w:color="auto" w:fill="auto"/>
    </w:rPr>
  </w:style>
  <w:style w:type="paragraph" w:styleId="aff6">
    <w:name w:val="Subtitle"/>
    <w:basedOn w:val="a3"/>
    <w:link w:val="aff7"/>
    <w:uiPriority w:val="99"/>
    <w:qFormat/>
    <w:rsid w:val="009A4202"/>
    <w:pPr>
      <w:adjustRightInd/>
      <w:spacing w:after="60"/>
      <w:jc w:val="center"/>
      <w:textAlignment w:val="auto"/>
      <w:outlineLvl w:val="1"/>
    </w:pPr>
    <w:rPr>
      <w:rFonts w:ascii="Arial" w:hAnsi="Arial" w:cs="Arial"/>
      <w:i/>
      <w:iCs/>
      <w:kern w:val="0"/>
      <w:szCs w:val="24"/>
    </w:rPr>
  </w:style>
  <w:style w:type="character" w:customStyle="1" w:styleId="aff7">
    <w:name w:val="副標題 字元"/>
    <w:basedOn w:val="a4"/>
    <w:link w:val="aff6"/>
    <w:uiPriority w:val="99"/>
    <w:rsid w:val="009A4202"/>
    <w:rPr>
      <w:rFonts w:ascii="Arial" w:eastAsia="新細明體" w:hAnsi="Arial" w:cs="Arial"/>
      <w:i/>
      <w:iCs/>
      <w:kern w:val="0"/>
      <w:szCs w:val="24"/>
    </w:rPr>
  </w:style>
  <w:style w:type="paragraph" w:styleId="aff8">
    <w:name w:val="Block Text"/>
    <w:basedOn w:val="a3"/>
    <w:uiPriority w:val="99"/>
    <w:rsid w:val="009A4202"/>
    <w:pPr>
      <w:adjustRightInd/>
      <w:spacing w:after="120"/>
      <w:ind w:leftChars="600" w:left="1440" w:rightChars="600" w:right="1440"/>
      <w:textAlignment w:val="auto"/>
    </w:pPr>
    <w:rPr>
      <w:rFonts w:ascii="華康中楷體" w:eastAsia="華康中楷體"/>
      <w:kern w:val="0"/>
    </w:rPr>
  </w:style>
  <w:style w:type="paragraph" w:styleId="aff9">
    <w:name w:val="Salutation"/>
    <w:basedOn w:val="a3"/>
    <w:next w:val="a3"/>
    <w:link w:val="affa"/>
    <w:uiPriority w:val="99"/>
    <w:rsid w:val="009A4202"/>
    <w:pPr>
      <w:adjustRightInd/>
      <w:textAlignment w:val="auto"/>
    </w:pPr>
    <w:rPr>
      <w:rFonts w:ascii="華康中楷體" w:eastAsia="華康中楷體"/>
      <w:kern w:val="0"/>
    </w:rPr>
  </w:style>
  <w:style w:type="character" w:customStyle="1" w:styleId="affa">
    <w:name w:val="問候 字元"/>
    <w:basedOn w:val="a4"/>
    <w:link w:val="aff9"/>
    <w:uiPriority w:val="99"/>
    <w:rsid w:val="009A4202"/>
    <w:rPr>
      <w:rFonts w:ascii="華康中楷體" w:eastAsia="華康中楷體" w:hAnsi="Times New Roman" w:cs="Times New Roman"/>
      <w:kern w:val="0"/>
      <w:szCs w:val="20"/>
    </w:rPr>
  </w:style>
  <w:style w:type="paragraph" w:styleId="affb">
    <w:name w:val="envelope return"/>
    <w:basedOn w:val="a3"/>
    <w:uiPriority w:val="99"/>
    <w:rsid w:val="009A4202"/>
    <w:pPr>
      <w:adjustRightInd/>
      <w:snapToGrid w:val="0"/>
      <w:textAlignment w:val="auto"/>
    </w:pPr>
    <w:rPr>
      <w:rFonts w:ascii="Arial" w:eastAsia="華康中楷體" w:hAnsi="Arial" w:cs="Arial"/>
      <w:kern w:val="0"/>
    </w:rPr>
  </w:style>
  <w:style w:type="paragraph" w:styleId="affc">
    <w:name w:val="List Continue"/>
    <w:basedOn w:val="a3"/>
    <w:uiPriority w:val="99"/>
    <w:rsid w:val="009A4202"/>
    <w:pPr>
      <w:adjustRightInd/>
      <w:spacing w:after="120"/>
      <w:ind w:leftChars="200" w:left="480"/>
      <w:textAlignment w:val="auto"/>
    </w:pPr>
    <w:rPr>
      <w:rFonts w:ascii="華康中楷體" w:eastAsia="華康中楷體"/>
      <w:kern w:val="0"/>
    </w:rPr>
  </w:style>
  <w:style w:type="paragraph" w:styleId="2b">
    <w:name w:val="List Continue 2"/>
    <w:basedOn w:val="a3"/>
    <w:uiPriority w:val="99"/>
    <w:rsid w:val="009A4202"/>
    <w:pPr>
      <w:adjustRightInd/>
      <w:spacing w:after="120"/>
      <w:ind w:leftChars="400" w:left="960"/>
      <w:textAlignment w:val="auto"/>
    </w:pPr>
    <w:rPr>
      <w:rFonts w:ascii="華康中楷體" w:eastAsia="華康中楷體"/>
      <w:kern w:val="0"/>
    </w:rPr>
  </w:style>
  <w:style w:type="paragraph" w:styleId="3a">
    <w:name w:val="List Continue 3"/>
    <w:basedOn w:val="a3"/>
    <w:uiPriority w:val="99"/>
    <w:rsid w:val="009A4202"/>
    <w:pPr>
      <w:adjustRightInd/>
      <w:spacing w:after="120"/>
      <w:ind w:leftChars="600" w:left="1440"/>
      <w:textAlignment w:val="auto"/>
    </w:pPr>
    <w:rPr>
      <w:rFonts w:ascii="華康中楷體" w:eastAsia="華康中楷體"/>
      <w:kern w:val="0"/>
    </w:rPr>
  </w:style>
  <w:style w:type="paragraph" w:styleId="45">
    <w:name w:val="List Continue 4"/>
    <w:basedOn w:val="a3"/>
    <w:uiPriority w:val="99"/>
    <w:rsid w:val="009A4202"/>
    <w:pPr>
      <w:adjustRightInd/>
      <w:spacing w:after="120"/>
      <w:ind w:leftChars="800" w:left="1920"/>
      <w:textAlignment w:val="auto"/>
    </w:pPr>
    <w:rPr>
      <w:rFonts w:ascii="華康中楷體" w:eastAsia="華康中楷體"/>
      <w:kern w:val="0"/>
    </w:rPr>
  </w:style>
  <w:style w:type="paragraph" w:styleId="55">
    <w:name w:val="List Continue 5"/>
    <w:basedOn w:val="a3"/>
    <w:uiPriority w:val="99"/>
    <w:rsid w:val="009A4202"/>
    <w:pPr>
      <w:adjustRightInd/>
      <w:spacing w:after="120"/>
      <w:ind w:leftChars="1000" w:left="2400"/>
      <w:textAlignment w:val="auto"/>
    </w:pPr>
    <w:rPr>
      <w:rFonts w:ascii="華康中楷體" w:eastAsia="華康中楷體"/>
      <w:kern w:val="0"/>
    </w:rPr>
  </w:style>
  <w:style w:type="paragraph" w:styleId="affd">
    <w:name w:val="List"/>
    <w:basedOn w:val="a3"/>
    <w:uiPriority w:val="99"/>
    <w:rsid w:val="009A4202"/>
    <w:pPr>
      <w:adjustRightInd/>
      <w:ind w:leftChars="200" w:left="100" w:hangingChars="200" w:hanging="200"/>
      <w:textAlignment w:val="auto"/>
    </w:pPr>
    <w:rPr>
      <w:rFonts w:ascii="華康中楷體" w:eastAsia="華康中楷體"/>
      <w:kern w:val="0"/>
    </w:rPr>
  </w:style>
  <w:style w:type="paragraph" w:styleId="2c">
    <w:name w:val="List 2"/>
    <w:basedOn w:val="a3"/>
    <w:uiPriority w:val="99"/>
    <w:rsid w:val="009A4202"/>
    <w:pPr>
      <w:adjustRightInd/>
      <w:ind w:leftChars="400" w:left="100" w:hangingChars="200" w:hanging="200"/>
      <w:textAlignment w:val="auto"/>
    </w:pPr>
    <w:rPr>
      <w:rFonts w:ascii="華康中楷體" w:eastAsia="華康中楷體"/>
      <w:kern w:val="0"/>
    </w:rPr>
  </w:style>
  <w:style w:type="paragraph" w:styleId="3b">
    <w:name w:val="List 3"/>
    <w:basedOn w:val="a3"/>
    <w:uiPriority w:val="99"/>
    <w:rsid w:val="009A4202"/>
    <w:pPr>
      <w:adjustRightInd/>
      <w:ind w:leftChars="600" w:left="100" w:hangingChars="200" w:hanging="200"/>
      <w:textAlignment w:val="auto"/>
    </w:pPr>
    <w:rPr>
      <w:rFonts w:ascii="華康中楷體" w:eastAsia="華康中楷體"/>
      <w:kern w:val="0"/>
    </w:rPr>
  </w:style>
  <w:style w:type="paragraph" w:styleId="46">
    <w:name w:val="List 4"/>
    <w:basedOn w:val="a3"/>
    <w:uiPriority w:val="99"/>
    <w:rsid w:val="009A4202"/>
    <w:pPr>
      <w:adjustRightInd/>
      <w:ind w:leftChars="800" w:left="100" w:hangingChars="200" w:hanging="200"/>
      <w:textAlignment w:val="auto"/>
    </w:pPr>
    <w:rPr>
      <w:rFonts w:ascii="華康中楷體" w:eastAsia="華康中楷體"/>
      <w:kern w:val="0"/>
    </w:rPr>
  </w:style>
  <w:style w:type="paragraph" w:styleId="56">
    <w:name w:val="List 5"/>
    <w:basedOn w:val="a3"/>
    <w:uiPriority w:val="99"/>
    <w:rsid w:val="009A4202"/>
    <w:pPr>
      <w:adjustRightInd/>
      <w:ind w:leftChars="1000" w:left="100" w:hangingChars="200" w:hanging="200"/>
      <w:textAlignment w:val="auto"/>
    </w:pPr>
    <w:rPr>
      <w:rFonts w:ascii="華康中楷體" w:eastAsia="華康中楷體"/>
      <w:kern w:val="0"/>
    </w:rPr>
  </w:style>
  <w:style w:type="paragraph" w:styleId="a">
    <w:name w:val="List Number"/>
    <w:basedOn w:val="a3"/>
    <w:uiPriority w:val="99"/>
    <w:rsid w:val="009A4202"/>
    <w:pPr>
      <w:numPr>
        <w:numId w:val="3"/>
      </w:numPr>
      <w:adjustRightInd/>
      <w:ind w:left="200" w:hanging="200"/>
      <w:textAlignment w:val="auto"/>
    </w:pPr>
    <w:rPr>
      <w:rFonts w:ascii="華康中楷體" w:eastAsia="華康中楷體"/>
      <w:kern w:val="0"/>
    </w:rPr>
  </w:style>
  <w:style w:type="paragraph" w:styleId="2">
    <w:name w:val="List Number 2"/>
    <w:basedOn w:val="a3"/>
    <w:uiPriority w:val="99"/>
    <w:rsid w:val="009A4202"/>
    <w:pPr>
      <w:numPr>
        <w:numId w:val="4"/>
      </w:numPr>
      <w:adjustRightInd/>
      <w:ind w:left="400" w:hanging="200"/>
      <w:textAlignment w:val="auto"/>
    </w:pPr>
    <w:rPr>
      <w:rFonts w:ascii="華康中楷體" w:eastAsia="華康中楷體"/>
      <w:kern w:val="0"/>
    </w:rPr>
  </w:style>
  <w:style w:type="paragraph" w:styleId="3">
    <w:name w:val="List Number 3"/>
    <w:basedOn w:val="a3"/>
    <w:uiPriority w:val="99"/>
    <w:rsid w:val="009A4202"/>
    <w:pPr>
      <w:numPr>
        <w:numId w:val="5"/>
      </w:numPr>
      <w:adjustRightInd/>
      <w:ind w:left="600" w:hanging="200"/>
      <w:textAlignment w:val="auto"/>
    </w:pPr>
    <w:rPr>
      <w:rFonts w:ascii="華康中楷體" w:eastAsia="華康中楷體"/>
      <w:kern w:val="0"/>
    </w:rPr>
  </w:style>
  <w:style w:type="paragraph" w:styleId="4">
    <w:name w:val="List Number 4"/>
    <w:basedOn w:val="a3"/>
    <w:uiPriority w:val="99"/>
    <w:rsid w:val="009A4202"/>
    <w:pPr>
      <w:numPr>
        <w:numId w:val="6"/>
      </w:numPr>
      <w:adjustRightInd/>
      <w:ind w:left="800" w:hanging="200"/>
      <w:textAlignment w:val="auto"/>
    </w:pPr>
    <w:rPr>
      <w:rFonts w:ascii="華康中楷體" w:eastAsia="華康中楷體"/>
      <w:kern w:val="0"/>
    </w:rPr>
  </w:style>
  <w:style w:type="paragraph" w:styleId="5">
    <w:name w:val="List Number 5"/>
    <w:basedOn w:val="a3"/>
    <w:uiPriority w:val="99"/>
    <w:rsid w:val="009A4202"/>
    <w:pPr>
      <w:numPr>
        <w:numId w:val="7"/>
      </w:numPr>
      <w:adjustRightInd/>
      <w:ind w:left="1000" w:hanging="200"/>
      <w:textAlignment w:val="auto"/>
    </w:pPr>
    <w:rPr>
      <w:rFonts w:ascii="華康中楷體" w:eastAsia="華康中楷體"/>
      <w:kern w:val="0"/>
    </w:rPr>
  </w:style>
  <w:style w:type="paragraph" w:styleId="affe">
    <w:name w:val="endnote text"/>
    <w:basedOn w:val="a3"/>
    <w:link w:val="afff"/>
    <w:uiPriority w:val="99"/>
    <w:semiHidden/>
    <w:rsid w:val="009A4202"/>
    <w:pPr>
      <w:adjustRightInd/>
      <w:snapToGrid w:val="0"/>
      <w:textAlignment w:val="auto"/>
    </w:pPr>
    <w:rPr>
      <w:rFonts w:ascii="華康中楷體" w:eastAsia="華康中楷體"/>
      <w:kern w:val="0"/>
    </w:rPr>
  </w:style>
  <w:style w:type="character" w:customStyle="1" w:styleId="afff">
    <w:name w:val="章節附註文字 字元"/>
    <w:basedOn w:val="a4"/>
    <w:link w:val="affe"/>
    <w:uiPriority w:val="99"/>
    <w:semiHidden/>
    <w:rsid w:val="009A4202"/>
    <w:rPr>
      <w:rFonts w:ascii="華康中楷體" w:eastAsia="華康中楷體" w:hAnsi="Times New Roman" w:cs="Times New Roman"/>
      <w:kern w:val="0"/>
      <w:szCs w:val="20"/>
    </w:rPr>
  </w:style>
  <w:style w:type="paragraph" w:styleId="afff0">
    <w:name w:val="Closing"/>
    <w:basedOn w:val="a3"/>
    <w:link w:val="afff1"/>
    <w:uiPriority w:val="99"/>
    <w:rsid w:val="009A4202"/>
    <w:pPr>
      <w:adjustRightInd/>
      <w:ind w:leftChars="1800" w:left="100"/>
      <w:textAlignment w:val="auto"/>
    </w:pPr>
    <w:rPr>
      <w:rFonts w:ascii="華康中楷體" w:eastAsia="華康中楷體"/>
      <w:kern w:val="0"/>
    </w:rPr>
  </w:style>
  <w:style w:type="character" w:customStyle="1" w:styleId="afff1">
    <w:name w:val="結語 字元"/>
    <w:basedOn w:val="a4"/>
    <w:link w:val="afff0"/>
    <w:uiPriority w:val="99"/>
    <w:rsid w:val="009A4202"/>
    <w:rPr>
      <w:rFonts w:ascii="華康中楷體" w:eastAsia="華康中楷體" w:hAnsi="Times New Roman" w:cs="Times New Roman"/>
      <w:kern w:val="0"/>
      <w:szCs w:val="20"/>
    </w:rPr>
  </w:style>
  <w:style w:type="paragraph" w:styleId="afff2">
    <w:name w:val="footnote text"/>
    <w:basedOn w:val="a3"/>
    <w:link w:val="afff3"/>
    <w:uiPriority w:val="99"/>
    <w:semiHidden/>
    <w:rsid w:val="009A4202"/>
    <w:pPr>
      <w:adjustRightInd/>
      <w:snapToGrid w:val="0"/>
      <w:textAlignment w:val="auto"/>
    </w:pPr>
    <w:rPr>
      <w:rFonts w:ascii="華康中楷體" w:eastAsia="華康中楷體"/>
      <w:kern w:val="0"/>
      <w:sz w:val="20"/>
    </w:rPr>
  </w:style>
  <w:style w:type="character" w:customStyle="1" w:styleId="afff3">
    <w:name w:val="註腳文字 字元"/>
    <w:basedOn w:val="a4"/>
    <w:link w:val="afff2"/>
    <w:uiPriority w:val="99"/>
    <w:semiHidden/>
    <w:rsid w:val="009A4202"/>
    <w:rPr>
      <w:rFonts w:ascii="華康中楷體" w:eastAsia="華康中楷體" w:hAnsi="Times New Roman" w:cs="Times New Roman"/>
      <w:kern w:val="0"/>
      <w:sz w:val="20"/>
      <w:szCs w:val="20"/>
    </w:rPr>
  </w:style>
  <w:style w:type="paragraph" w:styleId="afff4">
    <w:name w:val="annotation text"/>
    <w:basedOn w:val="a3"/>
    <w:link w:val="afff5"/>
    <w:uiPriority w:val="99"/>
    <w:semiHidden/>
    <w:rsid w:val="009A4202"/>
    <w:pPr>
      <w:adjustRightInd/>
      <w:textAlignment w:val="auto"/>
    </w:pPr>
    <w:rPr>
      <w:rFonts w:ascii="華康中楷體" w:eastAsia="華康中楷體"/>
      <w:kern w:val="0"/>
    </w:rPr>
  </w:style>
  <w:style w:type="character" w:customStyle="1" w:styleId="afff5">
    <w:name w:val="註解文字 字元"/>
    <w:basedOn w:val="a4"/>
    <w:link w:val="afff4"/>
    <w:uiPriority w:val="99"/>
    <w:semiHidden/>
    <w:rsid w:val="009A4202"/>
    <w:rPr>
      <w:rFonts w:ascii="華康中楷體" w:eastAsia="華康中楷體" w:hAnsi="Times New Roman" w:cs="Times New Roman"/>
      <w:kern w:val="0"/>
      <w:szCs w:val="20"/>
    </w:rPr>
  </w:style>
  <w:style w:type="paragraph" w:styleId="afff6">
    <w:name w:val="Note Heading"/>
    <w:basedOn w:val="a3"/>
    <w:next w:val="a3"/>
    <w:link w:val="afff7"/>
    <w:uiPriority w:val="99"/>
    <w:rsid w:val="009A4202"/>
    <w:pPr>
      <w:adjustRightInd/>
      <w:jc w:val="center"/>
      <w:textAlignment w:val="auto"/>
    </w:pPr>
    <w:rPr>
      <w:rFonts w:ascii="華康中楷體" w:eastAsia="華康中楷體"/>
      <w:kern w:val="0"/>
    </w:rPr>
  </w:style>
  <w:style w:type="character" w:customStyle="1" w:styleId="afff7">
    <w:name w:val="註釋標題 字元"/>
    <w:basedOn w:val="a4"/>
    <w:link w:val="afff6"/>
    <w:uiPriority w:val="99"/>
    <w:rsid w:val="009A4202"/>
    <w:rPr>
      <w:rFonts w:ascii="華康中楷體" w:eastAsia="華康中楷體" w:hAnsi="Times New Roman" w:cs="Times New Roman"/>
      <w:kern w:val="0"/>
      <w:szCs w:val="20"/>
    </w:rPr>
  </w:style>
  <w:style w:type="paragraph" w:styleId="a0">
    <w:name w:val="List Bullet"/>
    <w:basedOn w:val="a3"/>
    <w:autoRedefine/>
    <w:uiPriority w:val="99"/>
    <w:rsid w:val="009A4202"/>
    <w:pPr>
      <w:numPr>
        <w:numId w:val="8"/>
      </w:numPr>
      <w:adjustRightInd/>
      <w:ind w:left="200" w:hanging="200"/>
      <w:textAlignment w:val="auto"/>
    </w:pPr>
    <w:rPr>
      <w:rFonts w:ascii="華康中楷體" w:eastAsia="華康中楷體"/>
      <w:kern w:val="0"/>
    </w:rPr>
  </w:style>
  <w:style w:type="paragraph" w:styleId="20">
    <w:name w:val="List Bullet 2"/>
    <w:basedOn w:val="a3"/>
    <w:autoRedefine/>
    <w:uiPriority w:val="99"/>
    <w:rsid w:val="009A4202"/>
    <w:pPr>
      <w:numPr>
        <w:numId w:val="9"/>
      </w:numPr>
      <w:adjustRightInd/>
      <w:ind w:left="400" w:hanging="200"/>
      <w:textAlignment w:val="auto"/>
    </w:pPr>
    <w:rPr>
      <w:rFonts w:ascii="華康中楷體" w:eastAsia="華康中楷體"/>
      <w:kern w:val="0"/>
    </w:rPr>
  </w:style>
  <w:style w:type="paragraph" w:styleId="30">
    <w:name w:val="List Bullet 3"/>
    <w:basedOn w:val="a3"/>
    <w:autoRedefine/>
    <w:uiPriority w:val="99"/>
    <w:rsid w:val="009A4202"/>
    <w:pPr>
      <w:numPr>
        <w:numId w:val="10"/>
      </w:numPr>
      <w:adjustRightInd/>
      <w:ind w:left="600" w:hanging="200"/>
      <w:textAlignment w:val="auto"/>
    </w:pPr>
    <w:rPr>
      <w:rFonts w:ascii="華康中楷體" w:eastAsia="華康中楷體"/>
      <w:kern w:val="0"/>
    </w:rPr>
  </w:style>
  <w:style w:type="paragraph" w:styleId="40">
    <w:name w:val="List Bullet 4"/>
    <w:basedOn w:val="a3"/>
    <w:autoRedefine/>
    <w:uiPriority w:val="99"/>
    <w:rsid w:val="009A4202"/>
    <w:pPr>
      <w:numPr>
        <w:numId w:val="11"/>
      </w:numPr>
      <w:adjustRightInd/>
      <w:ind w:left="800" w:hanging="200"/>
      <w:textAlignment w:val="auto"/>
    </w:pPr>
    <w:rPr>
      <w:rFonts w:ascii="華康中楷體" w:eastAsia="華康中楷體"/>
      <w:kern w:val="0"/>
    </w:rPr>
  </w:style>
  <w:style w:type="paragraph" w:styleId="50">
    <w:name w:val="List Bullet 5"/>
    <w:basedOn w:val="a3"/>
    <w:autoRedefine/>
    <w:uiPriority w:val="99"/>
    <w:rsid w:val="009A4202"/>
    <w:pPr>
      <w:numPr>
        <w:numId w:val="12"/>
      </w:numPr>
      <w:adjustRightInd/>
      <w:ind w:left="1000" w:hanging="200"/>
      <w:textAlignment w:val="auto"/>
    </w:pPr>
    <w:rPr>
      <w:rFonts w:ascii="華康中楷體" w:eastAsia="華康中楷體"/>
      <w:kern w:val="0"/>
    </w:rPr>
  </w:style>
  <w:style w:type="paragraph" w:styleId="afff8">
    <w:name w:val="E-mail Signature"/>
    <w:basedOn w:val="a3"/>
    <w:link w:val="afff9"/>
    <w:uiPriority w:val="99"/>
    <w:rsid w:val="009A4202"/>
    <w:pPr>
      <w:adjustRightInd/>
      <w:textAlignment w:val="auto"/>
    </w:pPr>
    <w:rPr>
      <w:rFonts w:ascii="華康中楷體" w:eastAsia="華康中楷體"/>
      <w:kern w:val="0"/>
    </w:rPr>
  </w:style>
  <w:style w:type="character" w:customStyle="1" w:styleId="afff9">
    <w:name w:val="電子郵件簽名 字元"/>
    <w:basedOn w:val="a4"/>
    <w:link w:val="afff8"/>
    <w:uiPriority w:val="99"/>
    <w:rsid w:val="009A4202"/>
    <w:rPr>
      <w:rFonts w:ascii="華康中楷體" w:eastAsia="華康中楷體" w:hAnsi="Times New Roman" w:cs="Times New Roman"/>
      <w:kern w:val="0"/>
      <w:szCs w:val="20"/>
    </w:rPr>
  </w:style>
  <w:style w:type="paragraph" w:styleId="afffa">
    <w:name w:val="table of figures"/>
    <w:basedOn w:val="a3"/>
    <w:next w:val="a3"/>
    <w:uiPriority w:val="99"/>
    <w:rsid w:val="009A4202"/>
    <w:pPr>
      <w:tabs>
        <w:tab w:val="left" w:leader="dot" w:pos="8880"/>
      </w:tabs>
      <w:adjustRightInd/>
      <w:snapToGrid w:val="0"/>
      <w:ind w:left="400" w:rightChars="250" w:right="250" w:hangingChars="400" w:hanging="400"/>
      <w:textAlignment w:val="auto"/>
    </w:pPr>
    <w:rPr>
      <w:rFonts w:ascii="華康中楷體" w:eastAsia="標楷體"/>
      <w:kern w:val="0"/>
      <w:sz w:val="28"/>
    </w:rPr>
  </w:style>
  <w:style w:type="paragraph" w:styleId="afffb">
    <w:name w:val="caption"/>
    <w:basedOn w:val="a3"/>
    <w:next w:val="a3"/>
    <w:uiPriority w:val="35"/>
    <w:qFormat/>
    <w:rsid w:val="009A4202"/>
    <w:pPr>
      <w:adjustRightInd/>
      <w:spacing w:before="120" w:after="120"/>
      <w:textAlignment w:val="auto"/>
    </w:pPr>
    <w:rPr>
      <w:rFonts w:ascii="華康中楷體" w:eastAsia="華康中楷體"/>
      <w:kern w:val="0"/>
      <w:sz w:val="20"/>
    </w:rPr>
  </w:style>
  <w:style w:type="paragraph" w:styleId="afffc">
    <w:name w:val="Title"/>
    <w:basedOn w:val="a3"/>
    <w:link w:val="afffd"/>
    <w:uiPriority w:val="99"/>
    <w:qFormat/>
    <w:rsid w:val="009A4202"/>
    <w:pPr>
      <w:adjustRightInd/>
      <w:spacing w:before="240" w:after="60"/>
      <w:jc w:val="center"/>
      <w:textAlignment w:val="auto"/>
      <w:outlineLvl w:val="0"/>
    </w:pPr>
    <w:rPr>
      <w:rFonts w:ascii="Arial" w:hAnsi="Arial" w:cs="Arial"/>
      <w:b/>
      <w:bCs/>
      <w:kern w:val="0"/>
      <w:sz w:val="32"/>
      <w:szCs w:val="32"/>
    </w:rPr>
  </w:style>
  <w:style w:type="character" w:customStyle="1" w:styleId="afffd">
    <w:name w:val="標題 字元"/>
    <w:basedOn w:val="a4"/>
    <w:link w:val="afffc"/>
    <w:uiPriority w:val="99"/>
    <w:rsid w:val="009A4202"/>
    <w:rPr>
      <w:rFonts w:ascii="Arial" w:eastAsia="新細明體" w:hAnsi="Arial" w:cs="Arial"/>
      <w:b/>
      <w:bCs/>
      <w:kern w:val="0"/>
      <w:sz w:val="32"/>
      <w:szCs w:val="32"/>
    </w:rPr>
  </w:style>
  <w:style w:type="paragraph" w:styleId="afffe">
    <w:name w:val="Signature"/>
    <w:basedOn w:val="a3"/>
    <w:link w:val="affff"/>
    <w:uiPriority w:val="99"/>
    <w:rsid w:val="009A4202"/>
    <w:pPr>
      <w:adjustRightInd/>
      <w:ind w:leftChars="1800" w:left="100"/>
      <w:textAlignment w:val="auto"/>
    </w:pPr>
    <w:rPr>
      <w:rFonts w:ascii="華康中楷體" w:eastAsia="華康中楷體"/>
      <w:kern w:val="0"/>
    </w:rPr>
  </w:style>
  <w:style w:type="character" w:customStyle="1" w:styleId="affff">
    <w:name w:val="簽名 字元"/>
    <w:basedOn w:val="a4"/>
    <w:link w:val="afffe"/>
    <w:uiPriority w:val="99"/>
    <w:rsid w:val="009A4202"/>
    <w:rPr>
      <w:rFonts w:ascii="華康中楷體" w:eastAsia="華康中楷體" w:hAnsi="Times New Roman" w:cs="Times New Roman"/>
      <w:kern w:val="0"/>
      <w:szCs w:val="20"/>
    </w:rPr>
  </w:style>
  <w:style w:type="paragraph" w:customStyle="1" w:styleId="310">
    <w:name w:val="字元 字元3 字元 字元 字元1 字元"/>
    <w:basedOn w:val="a3"/>
    <w:uiPriority w:val="99"/>
    <w:rsid w:val="009A4202"/>
    <w:pPr>
      <w:widowControl/>
      <w:tabs>
        <w:tab w:val="left" w:pos="9540"/>
      </w:tabs>
      <w:adjustRightInd/>
      <w:spacing w:after="160" w:line="240" w:lineRule="exact"/>
      <w:textAlignment w:val="auto"/>
    </w:pPr>
    <w:rPr>
      <w:rFonts w:ascii="Verdana" w:hAnsi="Verdana"/>
      <w:kern w:val="0"/>
      <w:sz w:val="20"/>
      <w:lang w:val="en-GB" w:eastAsia="en-US"/>
    </w:rPr>
  </w:style>
  <w:style w:type="paragraph" w:customStyle="1" w:styleId="14">
    <w:name w:val="樣式1"/>
    <w:basedOn w:val="21"/>
    <w:uiPriority w:val="99"/>
    <w:rsid w:val="009A4202"/>
    <w:rPr>
      <w:rFonts w:eastAsia="標楷體" w:cs="Arial"/>
      <w:b w:val="0"/>
      <w:sz w:val="36"/>
      <w:szCs w:val="36"/>
    </w:rPr>
  </w:style>
  <w:style w:type="paragraph" w:customStyle="1" w:styleId="2d">
    <w:name w:val="樣式2"/>
    <w:basedOn w:val="21"/>
    <w:uiPriority w:val="99"/>
    <w:rsid w:val="009A4202"/>
    <w:pPr>
      <w:spacing w:before="240" w:line="240" w:lineRule="auto"/>
      <w:ind w:right="372"/>
    </w:pPr>
    <w:rPr>
      <w:rFonts w:eastAsia="標楷體"/>
    </w:rPr>
  </w:style>
  <w:style w:type="paragraph" w:customStyle="1" w:styleId="15">
    <w:name w:val="(1)"/>
    <w:basedOn w:val="a3"/>
    <w:link w:val="16"/>
    <w:rsid w:val="009A4202"/>
    <w:pPr>
      <w:tabs>
        <w:tab w:val="left" w:pos="567"/>
      </w:tabs>
      <w:adjustRightInd/>
      <w:spacing w:before="120" w:after="120"/>
      <w:ind w:left="681" w:hanging="397"/>
      <w:jc w:val="both"/>
      <w:textAlignment w:val="auto"/>
    </w:pPr>
    <w:rPr>
      <w:rFonts w:eastAsia="標楷體"/>
      <w:sz w:val="28"/>
    </w:rPr>
  </w:style>
  <w:style w:type="paragraph" w:customStyle="1" w:styleId="Affff0">
    <w:name w:val="A"/>
    <w:basedOn w:val="a3"/>
    <w:link w:val="Affff1"/>
    <w:rsid w:val="009A4202"/>
    <w:pPr>
      <w:tabs>
        <w:tab w:val="left" w:pos="567"/>
      </w:tabs>
      <w:adjustRightInd/>
      <w:spacing w:before="120" w:after="120"/>
      <w:ind w:left="964" w:hanging="284"/>
      <w:jc w:val="both"/>
      <w:textAlignment w:val="auto"/>
    </w:pPr>
    <w:rPr>
      <w:rFonts w:eastAsia="標楷體"/>
      <w:sz w:val="28"/>
    </w:rPr>
  </w:style>
  <w:style w:type="paragraph" w:styleId="affff2">
    <w:name w:val="List Paragraph"/>
    <w:basedOn w:val="a3"/>
    <w:link w:val="affff3"/>
    <w:uiPriority w:val="34"/>
    <w:qFormat/>
    <w:rsid w:val="009A4202"/>
    <w:pPr>
      <w:adjustRightInd/>
      <w:ind w:leftChars="200" w:left="480"/>
      <w:textAlignment w:val="auto"/>
    </w:pPr>
    <w:rPr>
      <w:rFonts w:ascii="華康中楷體" w:eastAsia="華康中楷體"/>
      <w:kern w:val="0"/>
    </w:rPr>
  </w:style>
  <w:style w:type="paragraph" w:customStyle="1" w:styleId="affff4">
    <w:name w:val="第一章"/>
    <w:basedOn w:val="21"/>
    <w:rsid w:val="009A4202"/>
    <w:pPr>
      <w:adjustRightInd w:val="0"/>
      <w:spacing w:after="600" w:line="397" w:lineRule="atLeast"/>
      <w:jc w:val="center"/>
      <w:textAlignment w:val="baseline"/>
    </w:pPr>
    <w:rPr>
      <w:rFonts w:ascii="Times New Roman" w:eastAsia="華康粗圓體" w:hAnsi="Times New Roman"/>
      <w:bCs w:val="0"/>
      <w:spacing w:val="10"/>
      <w:sz w:val="36"/>
      <w:szCs w:val="20"/>
    </w:rPr>
  </w:style>
  <w:style w:type="character" w:styleId="affff5">
    <w:name w:val="Placeholder Text"/>
    <w:basedOn w:val="a4"/>
    <w:uiPriority w:val="99"/>
    <w:semiHidden/>
    <w:rsid w:val="009A4202"/>
    <w:rPr>
      <w:color w:val="808080"/>
    </w:rPr>
  </w:style>
  <w:style w:type="paragraph" w:customStyle="1" w:styleId="TTPParagraphothers">
    <w:name w:val="TTP Paragraph (others)"/>
    <w:basedOn w:val="a3"/>
    <w:uiPriority w:val="99"/>
    <w:rsid w:val="009A4202"/>
    <w:pPr>
      <w:widowControl/>
      <w:autoSpaceDE w:val="0"/>
      <w:autoSpaceDN w:val="0"/>
      <w:adjustRightInd/>
      <w:ind w:firstLine="283"/>
      <w:jc w:val="both"/>
      <w:textAlignment w:val="auto"/>
    </w:pPr>
    <w:rPr>
      <w:rFonts w:eastAsiaTheme="minorEastAsia"/>
      <w:kern w:val="0"/>
      <w:szCs w:val="24"/>
      <w:lang w:eastAsia="en-US"/>
    </w:rPr>
  </w:style>
  <w:style w:type="paragraph" w:customStyle="1" w:styleId="dat-1">
    <w:name w:val="dat-1"/>
    <w:basedOn w:val="a3"/>
    <w:next w:val="17"/>
    <w:rsid w:val="009A4202"/>
    <w:pPr>
      <w:tabs>
        <w:tab w:val="left" w:pos="2900"/>
      </w:tabs>
      <w:snapToGrid w:val="0"/>
      <w:spacing w:before="120" w:line="400" w:lineRule="atLeast"/>
      <w:ind w:left="2900" w:hanging="2120"/>
      <w:jc w:val="both"/>
    </w:pPr>
    <w:rPr>
      <w:rFonts w:eastAsia="標楷體"/>
      <w:kern w:val="0"/>
      <w:sz w:val="26"/>
    </w:rPr>
  </w:style>
  <w:style w:type="paragraph" w:customStyle="1" w:styleId="17">
    <w:name w:val="1."/>
    <w:basedOn w:val="dat-1"/>
    <w:link w:val="18"/>
    <w:rsid w:val="009A4202"/>
    <w:pPr>
      <w:spacing w:before="60"/>
      <w:ind w:left="1080" w:hanging="300"/>
    </w:pPr>
  </w:style>
  <w:style w:type="paragraph" w:styleId="affff6">
    <w:name w:val="TOC Heading"/>
    <w:basedOn w:val="1"/>
    <w:next w:val="a3"/>
    <w:uiPriority w:val="39"/>
    <w:unhideWhenUsed/>
    <w:qFormat/>
    <w:rsid w:val="009A4202"/>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affff7">
    <w:name w:val="圖名"/>
    <w:basedOn w:val="a3"/>
    <w:link w:val="affff8"/>
    <w:qFormat/>
    <w:rsid w:val="009A4202"/>
    <w:pPr>
      <w:adjustRightInd/>
      <w:jc w:val="center"/>
      <w:textAlignment w:val="center"/>
    </w:pPr>
    <w:rPr>
      <w:rFonts w:ascii="華康粗黑體" w:eastAsia="標楷體"/>
      <w:b/>
      <w:sz w:val="28"/>
      <w:szCs w:val="28"/>
    </w:rPr>
  </w:style>
  <w:style w:type="character" w:customStyle="1" w:styleId="affff8">
    <w:name w:val="圖名 字元"/>
    <w:link w:val="affff7"/>
    <w:rsid w:val="009A4202"/>
    <w:rPr>
      <w:rFonts w:ascii="華康粗黑體" w:eastAsia="標楷體" w:hAnsi="Times New Roman" w:cs="Times New Roman"/>
      <w:b/>
      <w:sz w:val="28"/>
      <w:szCs w:val="28"/>
    </w:rPr>
  </w:style>
  <w:style w:type="paragraph" w:customStyle="1" w:styleId="affff9">
    <w:name w:val="表名"/>
    <w:basedOn w:val="a3"/>
    <w:link w:val="affffa"/>
    <w:qFormat/>
    <w:rsid w:val="009A4202"/>
    <w:pPr>
      <w:adjustRightInd/>
      <w:jc w:val="center"/>
      <w:textAlignment w:val="center"/>
    </w:pPr>
    <w:rPr>
      <w:rFonts w:ascii="華康粗黑體" w:eastAsia="標楷體"/>
      <w:b/>
      <w:sz w:val="28"/>
      <w:szCs w:val="28"/>
    </w:rPr>
  </w:style>
  <w:style w:type="character" w:customStyle="1" w:styleId="affffa">
    <w:name w:val="表名 字元"/>
    <w:link w:val="affff9"/>
    <w:rsid w:val="009A4202"/>
    <w:rPr>
      <w:rFonts w:ascii="華康粗黑體" w:eastAsia="標楷體" w:hAnsi="Times New Roman" w:cs="Times New Roman"/>
      <w:b/>
      <w:sz w:val="28"/>
      <w:szCs w:val="28"/>
    </w:rPr>
  </w:style>
  <w:style w:type="paragraph" w:customStyle="1" w:styleId="affffb">
    <w:name w:val="文章字"/>
    <w:basedOn w:val="a3"/>
    <w:rsid w:val="009A4202"/>
    <w:pPr>
      <w:autoSpaceDE w:val="0"/>
      <w:autoSpaceDN w:val="0"/>
      <w:snapToGrid w:val="0"/>
      <w:ind w:firstLineChars="200" w:firstLine="200"/>
      <w:jc w:val="both"/>
    </w:pPr>
    <w:rPr>
      <w:rFonts w:eastAsia="標楷體"/>
      <w:color w:val="000000"/>
      <w:kern w:val="0"/>
      <w:sz w:val="20"/>
      <w:szCs w:val="24"/>
    </w:rPr>
  </w:style>
  <w:style w:type="paragraph" w:customStyle="1" w:styleId="affffc">
    <w:name w:val="圖標題"/>
    <w:basedOn w:val="a3"/>
    <w:link w:val="affffd"/>
    <w:locked/>
    <w:rsid w:val="009A4202"/>
    <w:pPr>
      <w:adjustRightInd/>
      <w:snapToGrid w:val="0"/>
      <w:spacing w:beforeLines="50" w:before="50" w:afterLines="50" w:after="50" w:line="440" w:lineRule="exact"/>
      <w:jc w:val="center"/>
      <w:textAlignment w:val="auto"/>
    </w:pPr>
    <w:rPr>
      <w:rFonts w:ascii="Univers" w:eastAsia="標楷體" w:hAnsi="Univers"/>
      <w:sz w:val="26"/>
      <w:szCs w:val="24"/>
    </w:rPr>
  </w:style>
  <w:style w:type="paragraph" w:customStyle="1" w:styleId="2e">
    <w:name w:val="內文2"/>
    <w:link w:val="2f"/>
    <w:qFormat/>
    <w:rsid w:val="009A4202"/>
    <w:pPr>
      <w:adjustRightInd w:val="0"/>
      <w:spacing w:line="360" w:lineRule="auto"/>
      <w:ind w:firstLine="482"/>
      <w:jc w:val="center"/>
      <w:textAlignment w:val="baseline"/>
    </w:pPr>
    <w:rPr>
      <w:rFonts w:ascii="Times New Roman" w:eastAsia="細明體" w:hAnsi="新細明體" w:cs="Times New Roman"/>
      <w:szCs w:val="24"/>
    </w:rPr>
  </w:style>
  <w:style w:type="character" w:customStyle="1" w:styleId="2f">
    <w:name w:val="內文2 字元"/>
    <w:basedOn w:val="a4"/>
    <w:link w:val="2e"/>
    <w:rsid w:val="009A4202"/>
    <w:rPr>
      <w:rFonts w:ascii="Times New Roman" w:eastAsia="細明體" w:hAnsi="新細明體" w:cs="Times New Roman"/>
      <w:szCs w:val="24"/>
    </w:rPr>
  </w:style>
  <w:style w:type="table" w:customStyle="1" w:styleId="340">
    <w:name w:val="表格格線34"/>
    <w:basedOn w:val="a5"/>
    <w:next w:val="ad"/>
    <w:uiPriority w:val="39"/>
    <w:rsid w:val="009A4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段落編號"/>
    <w:basedOn w:val="affff2"/>
    <w:link w:val="affffe"/>
    <w:qFormat/>
    <w:rsid w:val="009A4202"/>
    <w:pPr>
      <w:numPr>
        <w:numId w:val="13"/>
      </w:numPr>
      <w:tabs>
        <w:tab w:val="num" w:pos="361"/>
      </w:tabs>
      <w:spacing w:line="360" w:lineRule="auto"/>
      <w:ind w:leftChars="0" w:left="0" w:firstLine="0"/>
      <w:jc w:val="both"/>
    </w:pPr>
    <w:rPr>
      <w:rFonts w:ascii="Times New Roman" w:eastAsia="細明體"/>
      <w:kern w:val="2"/>
      <w:szCs w:val="22"/>
    </w:rPr>
  </w:style>
  <w:style w:type="character" w:customStyle="1" w:styleId="affffe">
    <w:name w:val="段落編號 字元"/>
    <w:link w:val="a1"/>
    <w:rsid w:val="009A4202"/>
    <w:rPr>
      <w:rFonts w:ascii="Times New Roman" w:eastAsia="細明體" w:hAnsi="Times New Roman" w:cs="Times New Roman"/>
    </w:rPr>
  </w:style>
  <w:style w:type="paragraph" w:customStyle="1" w:styleId="afffff">
    <w:name w:val="壹、"/>
    <w:basedOn w:val="a3"/>
    <w:link w:val="afffff0"/>
    <w:autoRedefine/>
    <w:rsid w:val="009A4202"/>
    <w:pPr>
      <w:adjustRightInd/>
      <w:spacing w:afterLines="100" w:after="360" w:line="480" w:lineRule="exact"/>
      <w:jc w:val="center"/>
      <w:textAlignment w:val="auto"/>
      <w:outlineLvl w:val="0"/>
    </w:pPr>
    <w:rPr>
      <w:rFonts w:ascii="標楷體" w:eastAsia="標楷體" w:hAnsi="標楷體" w:cs="Arial"/>
      <w:b/>
      <w:bCs/>
      <w:color w:val="000000"/>
      <w:sz w:val="36"/>
      <w:szCs w:val="28"/>
    </w:rPr>
  </w:style>
  <w:style w:type="character" w:customStyle="1" w:styleId="afffff0">
    <w:name w:val="壹、 字元"/>
    <w:link w:val="afffff"/>
    <w:rsid w:val="009A4202"/>
    <w:rPr>
      <w:rFonts w:ascii="標楷體" w:eastAsia="標楷體" w:hAnsi="標楷體" w:cs="Arial"/>
      <w:b/>
      <w:bCs/>
      <w:color w:val="000000"/>
      <w:sz w:val="36"/>
      <w:szCs w:val="28"/>
    </w:rPr>
  </w:style>
  <w:style w:type="paragraph" w:customStyle="1" w:styleId="110">
    <w:name w:val="1.1"/>
    <w:basedOn w:val="a3"/>
    <w:link w:val="111"/>
    <w:autoRedefine/>
    <w:rsid w:val="009A4202"/>
    <w:pPr>
      <w:adjustRightInd/>
      <w:snapToGrid w:val="0"/>
      <w:spacing w:afterLines="100" w:line="480" w:lineRule="exact"/>
      <w:textAlignment w:val="auto"/>
      <w:outlineLvl w:val="1"/>
    </w:pPr>
    <w:rPr>
      <w:rFonts w:ascii="Arial" w:eastAsia="標楷體" w:hAnsi="Arial" w:cs="Arial"/>
      <w:b/>
      <w:color w:val="385623" w:themeColor="accent6" w:themeShade="80"/>
      <w:sz w:val="32"/>
      <w:szCs w:val="32"/>
    </w:rPr>
  </w:style>
  <w:style w:type="character" w:customStyle="1" w:styleId="111">
    <w:name w:val="1.1 字元"/>
    <w:link w:val="110"/>
    <w:rsid w:val="009A4202"/>
    <w:rPr>
      <w:rFonts w:ascii="Arial" w:eastAsia="標楷體" w:hAnsi="Arial" w:cs="Arial"/>
      <w:b/>
      <w:color w:val="385623" w:themeColor="accent6" w:themeShade="80"/>
      <w:sz w:val="32"/>
      <w:szCs w:val="32"/>
    </w:rPr>
  </w:style>
  <w:style w:type="paragraph" w:customStyle="1" w:styleId="19">
    <w:name w:val="(1)內文"/>
    <w:basedOn w:val="a3"/>
    <w:next w:val="a3"/>
    <w:link w:val="1b"/>
    <w:rsid w:val="009A4202"/>
    <w:pPr>
      <w:snapToGrid w:val="0"/>
      <w:spacing w:beforeLines="30" w:afterLines="30" w:line="480" w:lineRule="exact"/>
      <w:ind w:leftChars="220" w:left="616"/>
      <w:jc w:val="both"/>
    </w:pPr>
    <w:rPr>
      <w:rFonts w:ascii="Arial" w:eastAsia="標楷體" w:hAnsi="Arial" w:cs="Arial"/>
      <w:noProof/>
      <w:color w:val="385623" w:themeColor="accent6" w:themeShade="80"/>
      <w:kern w:val="0"/>
      <w:sz w:val="28"/>
      <w:szCs w:val="28"/>
    </w:rPr>
  </w:style>
  <w:style w:type="paragraph" w:customStyle="1" w:styleId="1110">
    <w:name w:val="1.1.1"/>
    <w:basedOn w:val="a3"/>
    <w:link w:val="1111"/>
    <w:rsid w:val="009A4202"/>
    <w:pPr>
      <w:widowControl/>
      <w:snapToGrid w:val="0"/>
      <w:spacing w:beforeLines="100" w:afterLines="100" w:line="480" w:lineRule="exact"/>
      <w:jc w:val="both"/>
      <w:outlineLvl w:val="2"/>
    </w:pPr>
    <w:rPr>
      <w:rFonts w:ascii="Cambria" w:eastAsia="標楷體" w:hAnsi="Cambria" w:cs="Arial"/>
      <w:b/>
      <w:kern w:val="0"/>
      <w:sz w:val="30"/>
      <w:szCs w:val="28"/>
    </w:rPr>
  </w:style>
  <w:style w:type="paragraph" w:customStyle="1" w:styleId="1c">
    <w:name w:val="1.內文"/>
    <w:basedOn w:val="a3"/>
    <w:link w:val="1d"/>
    <w:rsid w:val="009A4202"/>
    <w:pPr>
      <w:tabs>
        <w:tab w:val="left" w:pos="8647"/>
      </w:tabs>
      <w:autoSpaceDE w:val="0"/>
      <w:autoSpaceDN w:val="0"/>
      <w:adjustRightInd/>
      <w:snapToGrid w:val="0"/>
      <w:spacing w:beforeLines="30" w:afterLines="30" w:line="480" w:lineRule="exact"/>
      <w:ind w:leftChars="100" w:left="100" w:firstLineChars="200" w:firstLine="200"/>
      <w:jc w:val="both"/>
      <w:textAlignment w:val="bottom"/>
    </w:pPr>
    <w:rPr>
      <w:rFonts w:ascii="Arial" w:eastAsia="標楷體" w:hAnsi="Arial" w:cs="Arial"/>
      <w:kern w:val="0"/>
      <w:sz w:val="28"/>
      <w:szCs w:val="28"/>
    </w:rPr>
  </w:style>
  <w:style w:type="paragraph" w:customStyle="1" w:styleId="112">
    <w:name w:val="1.1內文"/>
    <w:basedOn w:val="a3"/>
    <w:link w:val="113"/>
    <w:autoRedefine/>
    <w:rsid w:val="00230BDF"/>
    <w:pPr>
      <w:widowControl/>
      <w:snapToGrid w:val="0"/>
      <w:spacing w:beforeLines="50" w:before="180" w:afterLines="50" w:after="180" w:line="480" w:lineRule="exact"/>
      <w:ind w:right="-1"/>
      <w:jc w:val="both"/>
    </w:pPr>
    <w:rPr>
      <w:rFonts w:ascii="Arial" w:eastAsia="標楷體" w:hAnsi="Arial" w:cs="Arial"/>
      <w:color w:val="000000" w:themeColor="text1"/>
      <w:sz w:val="28"/>
      <w:szCs w:val="28"/>
    </w:rPr>
  </w:style>
  <w:style w:type="character" w:customStyle="1" w:styleId="Affff1">
    <w:name w:val="A 字元"/>
    <w:link w:val="Affff0"/>
    <w:rsid w:val="009A4202"/>
    <w:rPr>
      <w:rFonts w:ascii="Times New Roman" w:eastAsia="標楷體" w:hAnsi="Times New Roman" w:cs="Times New Roman"/>
      <w:sz w:val="28"/>
      <w:szCs w:val="20"/>
    </w:rPr>
  </w:style>
  <w:style w:type="paragraph" w:customStyle="1" w:styleId="afffff1">
    <w:name w:val="a"/>
    <w:basedOn w:val="a3"/>
    <w:link w:val="afffff2"/>
    <w:autoRedefine/>
    <w:rsid w:val="009A4202"/>
    <w:pPr>
      <w:autoSpaceDE w:val="0"/>
      <w:autoSpaceDN w:val="0"/>
      <w:snapToGrid w:val="0"/>
      <w:spacing w:beforeLines="30" w:line="480" w:lineRule="exact"/>
      <w:ind w:leftChars="350" w:left="1204" w:hangingChars="80" w:hanging="224"/>
      <w:jc w:val="both"/>
      <w:textAlignment w:val="bottom"/>
    </w:pPr>
    <w:rPr>
      <w:rFonts w:ascii="Arial" w:eastAsia="標楷體" w:hAnsi="Arial" w:cs="Arial"/>
      <w:bCs/>
      <w:noProof/>
      <w:color w:val="385623" w:themeColor="accent6" w:themeShade="80"/>
      <w:kern w:val="0"/>
      <w:sz w:val="28"/>
      <w:szCs w:val="28"/>
    </w:rPr>
  </w:style>
  <w:style w:type="character" w:customStyle="1" w:styleId="18">
    <w:name w:val="1. 字元"/>
    <w:link w:val="17"/>
    <w:rsid w:val="009A4202"/>
    <w:rPr>
      <w:rFonts w:ascii="Times New Roman" w:eastAsia="標楷體" w:hAnsi="Times New Roman" w:cs="Times New Roman"/>
      <w:kern w:val="0"/>
      <w:sz w:val="26"/>
      <w:szCs w:val="20"/>
    </w:rPr>
  </w:style>
  <w:style w:type="character" w:customStyle="1" w:styleId="1d">
    <w:name w:val="1.內文 字元"/>
    <w:link w:val="1c"/>
    <w:rsid w:val="009A4202"/>
    <w:rPr>
      <w:rFonts w:ascii="Arial" w:eastAsia="標楷體" w:hAnsi="Arial" w:cs="Arial"/>
      <w:kern w:val="0"/>
      <w:sz w:val="28"/>
      <w:szCs w:val="28"/>
    </w:rPr>
  </w:style>
  <w:style w:type="character" w:customStyle="1" w:styleId="16">
    <w:name w:val="(1) 字元"/>
    <w:link w:val="15"/>
    <w:rsid w:val="009A4202"/>
    <w:rPr>
      <w:rFonts w:ascii="Times New Roman" w:eastAsia="標楷體" w:hAnsi="Times New Roman" w:cs="Times New Roman"/>
      <w:sz w:val="28"/>
      <w:szCs w:val="20"/>
    </w:rPr>
  </w:style>
  <w:style w:type="character" w:customStyle="1" w:styleId="1111">
    <w:name w:val="1.1.1 字元"/>
    <w:link w:val="1110"/>
    <w:rsid w:val="009A4202"/>
    <w:rPr>
      <w:rFonts w:ascii="Cambria" w:eastAsia="標楷體" w:hAnsi="Cambria" w:cs="Arial"/>
      <w:b/>
      <w:kern w:val="0"/>
      <w:sz w:val="30"/>
      <w:szCs w:val="28"/>
    </w:rPr>
  </w:style>
  <w:style w:type="paragraph" w:customStyle="1" w:styleId="afffff3">
    <w:name w:val="a內文"/>
    <w:next w:val="a3"/>
    <w:link w:val="afffff4"/>
    <w:rsid w:val="009A4202"/>
    <w:pPr>
      <w:widowControl w:val="0"/>
      <w:spacing w:afterLines="30" w:line="480" w:lineRule="exact"/>
      <w:ind w:leftChars="430" w:left="430"/>
      <w:jc w:val="both"/>
    </w:pPr>
    <w:rPr>
      <w:rFonts w:ascii="Arial" w:eastAsia="標楷體" w:hAnsi="Arial" w:cs="Arial"/>
      <w:kern w:val="0"/>
      <w:sz w:val="28"/>
      <w:szCs w:val="28"/>
    </w:rPr>
  </w:style>
  <w:style w:type="character" w:customStyle="1" w:styleId="afffff4">
    <w:name w:val="a內文 字元"/>
    <w:link w:val="afffff3"/>
    <w:rsid w:val="009A4202"/>
    <w:rPr>
      <w:rFonts w:ascii="Arial" w:eastAsia="標楷體" w:hAnsi="Arial" w:cs="Arial"/>
      <w:kern w:val="0"/>
      <w:sz w:val="28"/>
      <w:szCs w:val="28"/>
    </w:rPr>
  </w:style>
  <w:style w:type="character" w:customStyle="1" w:styleId="1b">
    <w:name w:val="(1)內文 字元"/>
    <w:link w:val="19"/>
    <w:rsid w:val="009A4202"/>
    <w:rPr>
      <w:rFonts w:ascii="Arial" w:eastAsia="標楷體" w:hAnsi="Arial" w:cs="Arial"/>
      <w:noProof/>
      <w:color w:val="385623" w:themeColor="accent6" w:themeShade="80"/>
      <w:kern w:val="0"/>
      <w:sz w:val="28"/>
      <w:szCs w:val="28"/>
    </w:rPr>
  </w:style>
  <w:style w:type="character" w:customStyle="1" w:styleId="afffff2">
    <w:name w:val="a 字元"/>
    <w:link w:val="afffff1"/>
    <w:rsid w:val="009A4202"/>
    <w:rPr>
      <w:rFonts w:ascii="Arial" w:eastAsia="標楷體" w:hAnsi="Arial" w:cs="Arial"/>
      <w:bCs/>
      <w:noProof/>
      <w:color w:val="385623" w:themeColor="accent6" w:themeShade="80"/>
      <w:kern w:val="0"/>
      <w:sz w:val="28"/>
      <w:szCs w:val="28"/>
    </w:rPr>
  </w:style>
  <w:style w:type="character" w:customStyle="1" w:styleId="113">
    <w:name w:val="1.1內文 字元"/>
    <w:link w:val="112"/>
    <w:rsid w:val="00230BDF"/>
    <w:rPr>
      <w:rFonts w:ascii="Arial" w:eastAsia="標楷體" w:hAnsi="Arial" w:cs="Arial"/>
      <w:color w:val="000000" w:themeColor="text1"/>
      <w:sz w:val="28"/>
      <w:szCs w:val="28"/>
    </w:rPr>
  </w:style>
  <w:style w:type="paragraph" w:customStyle="1" w:styleId="Afffff5">
    <w:name w:val="(A)內文"/>
    <w:basedOn w:val="19"/>
    <w:link w:val="Afffff6"/>
    <w:qFormat/>
    <w:rsid w:val="009A4202"/>
    <w:pPr>
      <w:spacing w:before="72" w:after="72"/>
      <w:ind w:leftChars="354" w:left="991" w:firstLineChars="203" w:firstLine="568"/>
    </w:pPr>
    <w:rPr>
      <w:color w:val="000000" w:themeColor="text1"/>
    </w:rPr>
  </w:style>
  <w:style w:type="character" w:customStyle="1" w:styleId="Afffff6">
    <w:name w:val="(A)內文 字元"/>
    <w:basedOn w:val="1b"/>
    <w:link w:val="Afffff5"/>
    <w:rsid w:val="009A4202"/>
    <w:rPr>
      <w:rFonts w:ascii="Arial" w:eastAsia="標楷體" w:hAnsi="Arial" w:cs="Arial"/>
      <w:noProof/>
      <w:color w:val="000000" w:themeColor="text1"/>
      <w:kern w:val="0"/>
      <w:sz w:val="28"/>
      <w:szCs w:val="28"/>
    </w:rPr>
  </w:style>
  <w:style w:type="character" w:customStyle="1" w:styleId="affffd">
    <w:name w:val="圖標題 字元"/>
    <w:link w:val="affffc"/>
    <w:rsid w:val="009A4202"/>
    <w:rPr>
      <w:rFonts w:ascii="Univers" w:eastAsia="標楷體" w:hAnsi="Univers" w:cs="Times New Roman"/>
      <w:sz w:val="26"/>
      <w:szCs w:val="24"/>
    </w:rPr>
  </w:style>
  <w:style w:type="paragraph" w:customStyle="1" w:styleId="afffff7">
    <w:name w:val="表標題"/>
    <w:basedOn w:val="a3"/>
    <w:link w:val="afffff8"/>
    <w:autoRedefine/>
    <w:rsid w:val="009A4202"/>
    <w:pPr>
      <w:widowControl/>
      <w:spacing w:beforeLines="30" w:before="108" w:afterLines="30" w:after="108" w:line="400" w:lineRule="exact"/>
      <w:jc w:val="center"/>
    </w:pPr>
    <w:rPr>
      <w:rFonts w:asciiTheme="majorHAnsi" w:eastAsia="標楷體" w:hAnsiTheme="majorHAnsi" w:cs="Arial"/>
      <w:b/>
      <w:bCs/>
      <w:sz w:val="28"/>
      <w:szCs w:val="28"/>
    </w:rPr>
  </w:style>
  <w:style w:type="character" w:customStyle="1" w:styleId="afffff8">
    <w:name w:val="表標題 字元"/>
    <w:link w:val="afffff7"/>
    <w:rsid w:val="009A4202"/>
    <w:rPr>
      <w:rFonts w:asciiTheme="majorHAnsi" w:eastAsia="標楷體" w:hAnsiTheme="majorHAnsi" w:cs="Arial"/>
      <w:b/>
      <w:bCs/>
      <w:sz w:val="28"/>
      <w:szCs w:val="28"/>
    </w:rPr>
  </w:style>
  <w:style w:type="paragraph" w:customStyle="1" w:styleId="2f0">
    <w:name w:val="【一般段落】樣式 第一行:  2 字元"/>
    <w:basedOn w:val="a3"/>
    <w:rsid w:val="009A4202"/>
    <w:pPr>
      <w:adjustRightInd/>
      <w:spacing w:line="360" w:lineRule="auto"/>
      <w:ind w:firstLineChars="200" w:firstLine="480"/>
      <w:jc w:val="both"/>
      <w:textAlignment w:val="auto"/>
    </w:pPr>
    <w:rPr>
      <w:rFonts w:ascii="Trebuchet MS" w:eastAsia="標楷體" w:hAnsi="Trebuchet MS" w:cs="新細明體"/>
    </w:rPr>
  </w:style>
  <w:style w:type="table" w:customStyle="1" w:styleId="57">
    <w:name w:val="表格格線5"/>
    <w:basedOn w:val="a5"/>
    <w:next w:val="ad"/>
    <w:uiPriority w:val="39"/>
    <w:rsid w:val="009A4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表格文字"/>
    <w:basedOn w:val="a3"/>
    <w:rsid w:val="009A4202"/>
    <w:pPr>
      <w:suppressAutoHyphens/>
      <w:autoSpaceDN w:val="0"/>
      <w:adjustRightInd/>
      <w:spacing w:line="320" w:lineRule="exact"/>
      <w:textAlignment w:val="auto"/>
    </w:pPr>
    <w:rPr>
      <w:rFonts w:eastAsia="細明體"/>
      <w:kern w:val="0"/>
      <w:sz w:val="22"/>
    </w:rPr>
  </w:style>
  <w:style w:type="character" w:customStyle="1" w:styleId="affff3">
    <w:name w:val="清單段落 字元"/>
    <w:link w:val="affff2"/>
    <w:uiPriority w:val="34"/>
    <w:locked/>
    <w:rsid w:val="009A4202"/>
    <w:rPr>
      <w:rFonts w:ascii="華康中楷體" w:eastAsia="華康中楷體" w:hAnsi="Times New Roman" w:cs="Times New Roman"/>
      <w:kern w:val="0"/>
      <w:szCs w:val="20"/>
    </w:rPr>
  </w:style>
  <w:style w:type="paragraph" w:customStyle="1" w:styleId="1e">
    <w:name w:val="封面1"/>
    <w:basedOn w:val="a3"/>
    <w:rsid w:val="00AC3D58"/>
    <w:pPr>
      <w:spacing w:line="360" w:lineRule="atLeast"/>
      <w:ind w:firstLine="9180"/>
    </w:pPr>
    <w:rPr>
      <w:rFonts w:ascii="華康楷書體W5" w:eastAsia="華康楷書體W5"/>
      <w:kern w:val="0"/>
      <w:sz w:val="36"/>
    </w:rPr>
  </w:style>
  <w:style w:type="paragraph" w:customStyle="1" w:styleId="1f">
    <w:name w:val="本文縮排1"/>
    <w:basedOn w:val="a3"/>
    <w:rsid w:val="00AC3D58"/>
    <w:pPr>
      <w:adjustRightInd/>
      <w:ind w:leftChars="485" w:left="1804" w:hangingChars="200" w:hanging="640"/>
      <w:jc w:val="both"/>
      <w:textAlignment w:val="auto"/>
    </w:pPr>
    <w:rPr>
      <w:rFonts w:eastAsia="標楷體"/>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C493-6B70-4B50-9E86-EACA16A3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1006</Words>
  <Characters>5738</Characters>
  <Application>Microsoft Office Word</Application>
  <DocSecurity>0</DocSecurity>
  <Lines>47</Lines>
  <Paragraphs>13</Paragraphs>
  <ScaleCrop>false</ScaleCrop>
  <Company>Microsoft</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余芳瑋</dc:creator>
  <cp:lastModifiedBy>00314</cp:lastModifiedBy>
  <cp:revision>17</cp:revision>
  <cp:lastPrinted>2019-08-20T07:00:00Z</cp:lastPrinted>
  <dcterms:created xsi:type="dcterms:W3CDTF">2019-08-27T06:30:00Z</dcterms:created>
  <dcterms:modified xsi:type="dcterms:W3CDTF">2020-08-26T06:21:00Z</dcterms:modified>
</cp:coreProperties>
</file>